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3B2DB9E" w:rsidR="00642EFE" w:rsidRPr="00064ADD" w:rsidRDefault="006A60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103A02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A60C2">
        <w:rPr>
          <w:rFonts w:ascii="GHEA Grapalat" w:hAnsi="GHEA Grapalat"/>
          <w:i w:val="0"/>
          <w:lang w:val="af-ZA"/>
        </w:rPr>
        <w:t>2</w:t>
      </w:r>
      <w:r w:rsidR="00101FB4">
        <w:rPr>
          <w:rFonts w:ascii="GHEA Grapalat" w:hAnsi="GHEA Grapalat"/>
          <w:i w:val="0"/>
          <w:lang w:val="af-ZA"/>
        </w:rPr>
        <w:t>6</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270DA">
        <w:rPr>
          <w:rFonts w:ascii="GHEA Grapalat" w:hAnsi="GHEA Grapalat"/>
          <w:i w:val="0"/>
          <w:lang w:val="af-ZA"/>
        </w:rPr>
        <w:t>փետրվարի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101FB4">
        <w:rPr>
          <w:rFonts w:ascii="GHEA Grapalat" w:hAnsi="GHEA Grapalat"/>
          <w:i w:val="0"/>
          <w:lang w:val="af-ZA"/>
        </w:rPr>
        <w:t>24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A60C2">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2B0F0668"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A60C2">
        <w:rPr>
          <w:rFonts w:ascii="GHEA Grapalat" w:hAnsi="GHEA Grapalat"/>
          <w:i w:val="0"/>
          <w:lang w:val="af-ZA"/>
        </w:rPr>
        <w:t>ԱԲՀԿՏ-ԳՀԾՁԲ-</w:t>
      </w:r>
      <w:r w:rsidR="00101FB4">
        <w:rPr>
          <w:rFonts w:ascii="GHEA Grapalat" w:hAnsi="GHEA Grapalat"/>
          <w:i w:val="0"/>
          <w:lang w:val="af-ZA"/>
        </w:rPr>
        <w:t>26/06</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984C3AA" w14:textId="5858540B" w:rsidR="00311076" w:rsidRPr="00064ADD" w:rsidRDefault="00642EFE" w:rsidP="00EF3662">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A60C2">
        <w:rPr>
          <w:rFonts w:ascii="GHEA Grapalat" w:hAnsi="GHEA Grapalat"/>
          <w:i w:val="0"/>
          <w:lang w:val="af-ZA"/>
        </w:rPr>
        <w:t>Աբովյանի համայնքային կոմունալ տնտեսություն ՀՈԱԿ-ը</w:t>
      </w:r>
      <w:r w:rsidR="00311076" w:rsidRPr="00064ADD">
        <w:rPr>
          <w:rFonts w:ascii="GHEA Grapalat" w:hAnsi="GHEA Grapalat"/>
          <w:i w:val="0"/>
          <w:lang w:val="af-ZA"/>
        </w:rPr>
        <w:t>_</w:t>
      </w:r>
      <w:r w:rsidRPr="00064ADD">
        <w:rPr>
          <w:rFonts w:ascii="GHEA Grapalat" w:hAnsi="GHEA Grapalat"/>
          <w:i w:val="0"/>
          <w:lang w:val="af-ZA"/>
        </w:rPr>
        <w:t>, որը գտնվում է</w:t>
      </w:r>
      <w:r w:rsidR="006A60C2">
        <w:rPr>
          <w:rFonts w:ascii="GHEA Grapalat" w:hAnsi="GHEA Grapalat"/>
          <w:i w:val="0"/>
          <w:lang w:val="af-ZA"/>
        </w:rPr>
        <w:t xml:space="preserve"> ք.Աբովյան, Բարեկամության հր.1</w:t>
      </w:r>
      <w:r w:rsidR="00311076" w:rsidRPr="00064ADD">
        <w:rPr>
          <w:rFonts w:ascii="GHEA Grapalat" w:hAnsi="GHEA Grapalat"/>
          <w:i w:val="0"/>
          <w:lang w:val="af-ZA"/>
        </w:rPr>
        <w:t xml:space="preserve"> </w:t>
      </w:r>
      <w:r w:rsidRPr="00064ADD">
        <w:rPr>
          <w:rFonts w:ascii="GHEA Grapalat" w:hAnsi="GHEA Grapalat"/>
          <w:i w:val="0"/>
          <w:lang w:val="af-ZA"/>
        </w:rPr>
        <w:t>հասցեում,</w:t>
      </w:r>
    </w:p>
    <w:p w14:paraId="4552FC5E" w14:textId="77777777" w:rsidR="00347499" w:rsidRPr="00064ADD" w:rsidRDefault="00A12C95" w:rsidP="00EF3662">
      <w:pPr>
        <w:pStyle w:val="a3"/>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0257628A" w:rsidR="00642EFE"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6A60C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F8DCB23" w:rsidR="00712340" w:rsidRPr="006A60C2" w:rsidRDefault="00A20B69" w:rsidP="006A60C2">
      <w:pPr>
        <w:jc w:val="both"/>
        <w:rPr>
          <w:szCs w:val="18"/>
          <w:lang w:val="af-ZA"/>
        </w:rPr>
      </w:pPr>
      <w:r w:rsidRPr="00064ADD">
        <w:rPr>
          <w:rFonts w:ascii="GHEA Grapalat" w:hAnsi="GHEA Grapalat"/>
          <w:lang w:val="af-ZA"/>
        </w:rPr>
        <w:tab/>
      </w:r>
      <w:bookmarkStart w:id="0" w:name="_Hlk23167417"/>
      <w:r w:rsidR="00496E18" w:rsidRPr="00064ADD">
        <w:rPr>
          <w:rFonts w:ascii="GHEA Grapalat" w:hAnsi="GHEA Grapalat"/>
          <w:lang w:val="af-ZA"/>
        </w:rPr>
        <w:t>Սույն ընթացակարգի</w:t>
      </w:r>
      <w:bookmarkEnd w:id="0"/>
      <w:r w:rsidR="00496E18" w:rsidRPr="00064ADD">
        <w:rPr>
          <w:rFonts w:ascii="GHEA Grapalat" w:hAnsi="GHEA Grapalat"/>
          <w:lang w:val="af-ZA"/>
        </w:rPr>
        <w:t xml:space="preserve"> արդյունքում</w:t>
      </w:r>
      <w:r w:rsidR="00642EFE" w:rsidRPr="00064ADD">
        <w:rPr>
          <w:rFonts w:ascii="GHEA Grapalat" w:hAnsi="GHEA Grapalat"/>
          <w:lang w:val="af-ZA"/>
        </w:rPr>
        <w:t xml:space="preserve"> </w:t>
      </w:r>
      <w:r w:rsidR="002E7EE1" w:rsidRPr="00064ADD">
        <w:rPr>
          <w:rFonts w:ascii="GHEA Grapalat" w:hAnsi="GHEA Grapalat"/>
          <w:lang w:val="hy-AM"/>
        </w:rPr>
        <w:t>ընտրված</w:t>
      </w:r>
      <w:r w:rsidR="00642EFE" w:rsidRPr="00064ADD">
        <w:rPr>
          <w:rFonts w:ascii="GHEA Grapalat" w:hAnsi="GHEA Grapalat"/>
          <w:lang w:val="af-ZA"/>
        </w:rPr>
        <w:t xml:space="preserve"> մասնակցին սահմանված կարգով կառաջարկվի կնքել</w:t>
      </w:r>
      <w:r w:rsidR="00496E18" w:rsidRPr="00064ADD">
        <w:rPr>
          <w:rFonts w:ascii="GHEA Grapalat" w:hAnsi="GHEA Grapalat"/>
          <w:lang w:val="af-ZA"/>
        </w:rPr>
        <w:t xml:space="preserve"> </w:t>
      </w:r>
      <w:proofErr w:type="spellStart"/>
      <w:r w:rsidR="00FA7279" w:rsidRPr="00FA7279">
        <w:rPr>
          <w:rFonts w:ascii="Arial" w:hAnsi="Arial" w:cs="Arial"/>
          <w:color w:val="2C2D2E"/>
          <w:sz w:val="23"/>
          <w:szCs w:val="23"/>
          <w:shd w:val="clear" w:color="auto" w:fill="FFFFFF"/>
        </w:rPr>
        <w:t>ավտոտրանսպորտային</w:t>
      </w:r>
      <w:proofErr w:type="spellEnd"/>
      <w:r w:rsidR="00FA7279" w:rsidRPr="00FA7279">
        <w:rPr>
          <w:rFonts w:ascii="Arial" w:hAnsi="Arial" w:cs="Arial"/>
          <w:color w:val="2C2D2E"/>
          <w:sz w:val="23"/>
          <w:szCs w:val="23"/>
          <w:shd w:val="clear" w:color="auto" w:fill="FFFFFF"/>
          <w:lang w:val="af-ZA"/>
        </w:rPr>
        <w:t xml:space="preserve"> </w:t>
      </w:r>
      <w:proofErr w:type="spellStart"/>
      <w:r w:rsidR="00FA7279" w:rsidRPr="00FA7279">
        <w:rPr>
          <w:rFonts w:ascii="Arial" w:hAnsi="Arial" w:cs="Arial"/>
          <w:color w:val="2C2D2E"/>
          <w:sz w:val="23"/>
          <w:szCs w:val="23"/>
          <w:shd w:val="clear" w:color="auto" w:fill="FFFFFF"/>
        </w:rPr>
        <w:t>միջոցների</w:t>
      </w:r>
      <w:proofErr w:type="spellEnd"/>
      <w:r w:rsidR="00FA7279" w:rsidRPr="00FA7279">
        <w:rPr>
          <w:rFonts w:ascii="Arial" w:hAnsi="Arial" w:cs="Arial"/>
          <w:color w:val="2C2D2E"/>
          <w:sz w:val="23"/>
          <w:szCs w:val="23"/>
          <w:shd w:val="clear" w:color="auto" w:fill="FFFFFF"/>
          <w:lang w:val="af-ZA"/>
        </w:rPr>
        <w:t xml:space="preserve"> </w:t>
      </w:r>
      <w:proofErr w:type="spellStart"/>
      <w:r w:rsidR="00B270DA">
        <w:rPr>
          <w:rFonts w:ascii="Arial" w:hAnsi="Arial" w:cs="Arial"/>
          <w:color w:val="2C2D2E"/>
          <w:sz w:val="23"/>
          <w:szCs w:val="23"/>
          <w:shd w:val="clear" w:color="auto" w:fill="FFFFFF"/>
        </w:rPr>
        <w:t>շարժիչների</w:t>
      </w:r>
      <w:proofErr w:type="spellEnd"/>
      <w:r w:rsidR="00B270DA" w:rsidRPr="00B270DA">
        <w:rPr>
          <w:rFonts w:ascii="Arial" w:hAnsi="Arial" w:cs="Arial"/>
          <w:color w:val="2C2D2E"/>
          <w:sz w:val="23"/>
          <w:szCs w:val="23"/>
          <w:shd w:val="clear" w:color="auto" w:fill="FFFFFF"/>
          <w:lang w:val="af-ZA"/>
        </w:rPr>
        <w:t xml:space="preserve"> </w:t>
      </w:r>
      <w:proofErr w:type="spellStart"/>
      <w:r w:rsidR="00B270DA">
        <w:rPr>
          <w:rFonts w:ascii="Arial" w:hAnsi="Arial" w:cs="Arial"/>
          <w:color w:val="2C2D2E"/>
          <w:sz w:val="23"/>
          <w:szCs w:val="23"/>
          <w:shd w:val="clear" w:color="auto" w:fill="FFFFFF"/>
        </w:rPr>
        <w:t>վերանորոգման</w:t>
      </w:r>
      <w:proofErr w:type="spellEnd"/>
      <w:r w:rsidR="00B270DA" w:rsidRPr="00B270DA">
        <w:rPr>
          <w:rFonts w:ascii="Arial" w:hAnsi="Arial" w:cs="Arial"/>
          <w:color w:val="2C2D2E"/>
          <w:sz w:val="23"/>
          <w:szCs w:val="23"/>
          <w:shd w:val="clear" w:color="auto" w:fill="FFFFFF"/>
          <w:lang w:val="af-ZA"/>
        </w:rPr>
        <w:t xml:space="preserve"> </w:t>
      </w:r>
      <w:proofErr w:type="spellStart"/>
      <w:r w:rsidR="00B270DA">
        <w:rPr>
          <w:rFonts w:ascii="Arial" w:hAnsi="Arial" w:cs="Arial"/>
          <w:color w:val="2C2D2E"/>
          <w:sz w:val="23"/>
          <w:szCs w:val="23"/>
          <w:shd w:val="clear" w:color="auto" w:fill="FFFFFF"/>
        </w:rPr>
        <w:t>ծառայությունների</w:t>
      </w:r>
      <w:proofErr w:type="spellEnd"/>
      <w:r w:rsidR="00A520C1" w:rsidRPr="00A520C1">
        <w:rPr>
          <w:rFonts w:ascii="GHEA Grapalat" w:hAnsi="GHEA Grapalat"/>
          <w:lang w:val="af-ZA"/>
        </w:rPr>
        <w:t xml:space="preserve"> </w:t>
      </w:r>
      <w:r w:rsidR="006A60C2" w:rsidRPr="006A60C2">
        <w:rPr>
          <w:lang w:val="af-ZA"/>
        </w:rPr>
        <w:t xml:space="preserve"> </w:t>
      </w:r>
      <w:r w:rsidR="00341A74" w:rsidRPr="00064ADD">
        <w:rPr>
          <w:rFonts w:ascii="GHEA Grapalat" w:hAnsi="GHEA Grapalat"/>
          <w:lang w:val="af-ZA"/>
        </w:rPr>
        <w:t>մատ</w:t>
      </w:r>
      <w:r w:rsidR="00231FE3" w:rsidRPr="00064ADD">
        <w:rPr>
          <w:rFonts w:ascii="GHEA Grapalat" w:hAnsi="GHEA Grapalat"/>
          <w:lang w:val="af-ZA"/>
        </w:rPr>
        <w:t xml:space="preserve">ուցման </w:t>
      </w:r>
      <w:r w:rsidR="00341A74" w:rsidRPr="00064ADD">
        <w:rPr>
          <w:rFonts w:ascii="GHEA Grapalat" w:hAnsi="GHEA Grapalat"/>
          <w:lang w:val="af-ZA"/>
        </w:rPr>
        <w:t xml:space="preserve">պայմանագիր (այսուհետ` </w:t>
      </w:r>
      <w:r w:rsidR="00712340" w:rsidRPr="00064ADD">
        <w:rPr>
          <w:rFonts w:ascii="GHEA Grapalat" w:hAnsi="GHEA Grapalat"/>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C605AF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6E219520"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A60C2">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101FB4">
        <w:rPr>
          <w:rFonts w:ascii="GHEA Grapalat" w:hAnsi="GHEA Grapalat"/>
          <w:i w:val="0"/>
          <w:u w:val="single"/>
          <w:lang w:val="af-ZA"/>
        </w:rPr>
        <w:t>45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D84130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_հասցեում,  « </w:t>
      </w:r>
      <w:r w:rsidR="006A60C2">
        <w:rPr>
          <w:rFonts w:ascii="GHEA Grapalat" w:hAnsi="GHEA Grapalat"/>
          <w:i w:val="0"/>
          <w:lang w:val="af-ZA"/>
        </w:rPr>
        <w:t>202</w:t>
      </w:r>
      <w:r w:rsidR="00101FB4">
        <w:rPr>
          <w:rFonts w:ascii="GHEA Grapalat" w:hAnsi="GHEA Grapalat"/>
          <w:i w:val="0"/>
          <w:lang w:val="af-ZA"/>
        </w:rPr>
        <w:t>6</w:t>
      </w:r>
      <w:r w:rsidRPr="00064ADD">
        <w:rPr>
          <w:rFonts w:ascii="GHEA Grapalat" w:hAnsi="GHEA Grapalat"/>
          <w:i w:val="0"/>
          <w:lang w:val="af-ZA"/>
        </w:rPr>
        <w:t xml:space="preserve"> » « </w:t>
      </w:r>
      <w:r w:rsidR="00101FB4">
        <w:rPr>
          <w:rFonts w:ascii="GHEA Grapalat" w:hAnsi="GHEA Grapalat"/>
          <w:i w:val="0"/>
          <w:lang w:val="af-ZA"/>
        </w:rPr>
        <w:t>մարտի</w:t>
      </w:r>
      <w:r w:rsidRPr="00064ADD">
        <w:rPr>
          <w:rFonts w:ascii="GHEA Grapalat" w:hAnsi="GHEA Grapalat"/>
          <w:i w:val="0"/>
          <w:lang w:val="af-ZA"/>
        </w:rPr>
        <w:t xml:space="preserve">» « </w:t>
      </w:r>
      <w:r w:rsidR="00101FB4">
        <w:rPr>
          <w:rFonts w:ascii="GHEA Grapalat" w:hAnsi="GHEA Grapalat"/>
          <w:i w:val="0"/>
          <w:lang w:val="af-ZA"/>
        </w:rPr>
        <w:t>9</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101FB4">
        <w:rPr>
          <w:rFonts w:ascii="GHEA Grapalat" w:hAnsi="GHEA Grapalat"/>
          <w:i w:val="0"/>
          <w:u w:val="single"/>
          <w:lang w:val="af-ZA"/>
        </w:rPr>
        <w:t>45</w:t>
      </w:r>
      <w:r w:rsidR="006A60C2">
        <w:rPr>
          <w:rFonts w:ascii="GHEA Grapalat" w:hAnsi="GHEA Grapalat"/>
          <w:i w:val="0"/>
          <w:u w:val="single"/>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85D644D"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A60C2">
        <w:rPr>
          <w:rFonts w:ascii="GHEA Grapalat" w:hAnsi="GHEA Grapalat"/>
          <w:i w:val="0"/>
          <w:lang w:val="af-ZA"/>
        </w:rPr>
        <w:t>Սուսաննա Աղաջանյանին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3F3713D"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6A60C2">
        <w:rPr>
          <w:rFonts w:ascii="GHEA Grapalat" w:hAnsi="GHEA Grapalat"/>
          <w:i w:val="0"/>
          <w:u w:val="single"/>
          <w:lang w:val="af-ZA"/>
        </w:rPr>
        <w:t>094568000</w:t>
      </w:r>
    </w:p>
    <w:p w14:paraId="2A7B5AF3" w14:textId="77777777" w:rsidR="004E2FC6" w:rsidRPr="00064ADD" w:rsidRDefault="004E2FC6" w:rsidP="00EF3662">
      <w:pPr>
        <w:pStyle w:val="a3"/>
        <w:spacing w:line="240" w:lineRule="auto"/>
        <w:rPr>
          <w:rFonts w:ascii="GHEA Grapalat" w:hAnsi="GHEA Grapalat"/>
          <w:i w:val="0"/>
          <w:lang w:val="af-ZA"/>
        </w:rPr>
      </w:pPr>
    </w:p>
    <w:p w14:paraId="61E6D92C" w14:textId="10B07F0E" w:rsidR="009F18D0" w:rsidRPr="006A60C2" w:rsidRDefault="00754697" w:rsidP="006A60C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A60C2">
        <w:rPr>
          <w:rFonts w:ascii="GHEA Grapalat" w:hAnsi="GHEA Grapalat"/>
          <w:i w:val="0"/>
          <w:u w:val="single"/>
          <w:lang w:val="af-ZA"/>
        </w:rPr>
        <w:t>susannara1968@mail.ru</w:t>
      </w: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0E95BFA3"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A60C2">
        <w:rPr>
          <w:rFonts w:ascii="GHEA Grapalat" w:hAnsi="GHEA Grapalat"/>
          <w:i w:val="0"/>
          <w:lang w:val="af-ZA"/>
        </w:rPr>
        <w:t>Աբովյանի համայնքային կոմունալ տնտեսություն ՀՈԱԿ</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0C52D85E" w:rsidR="00096865" w:rsidRPr="00064ADD" w:rsidRDefault="006A60C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ԱԲՀԿՏ-ԳՀԾՁԲ-2</w:t>
      </w:r>
      <w:r w:rsidR="00101FB4">
        <w:rPr>
          <w:rFonts w:ascii="GHEA Grapalat" w:hAnsi="GHEA Grapalat" w:cs="Sylfaen"/>
          <w:i/>
          <w:sz w:val="20"/>
          <w:szCs w:val="20"/>
          <w:u w:val="single"/>
          <w:lang w:val="af-ZA"/>
        </w:rPr>
        <w:t>6/06</w:t>
      </w:r>
      <w:r w:rsidR="009F18D0" w:rsidRPr="00064ADD">
        <w:rPr>
          <w:rFonts w:ascii="GHEA Grapalat" w:hAnsi="GHEA Grapalat" w:cs="Sylfaen"/>
          <w:i/>
          <w:sz w:val="20"/>
          <w:szCs w:val="20"/>
          <w:u w:val="single"/>
          <w:lang w:val="af-ZA"/>
        </w:rPr>
        <w:t xml:space="preserve"> </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5338E81" w:rsidR="00096865" w:rsidRPr="00064ADD" w:rsidRDefault="006A60C2"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A60C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0543CCB3"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A60C2">
        <w:rPr>
          <w:rFonts w:ascii="GHEA Grapalat" w:hAnsi="GHEA Grapalat" w:cs="Sylfaen"/>
          <w:i/>
          <w:sz w:val="20"/>
          <w:szCs w:val="20"/>
          <w:lang w:val="af-ZA"/>
        </w:rPr>
        <w:t>2</w:t>
      </w:r>
      <w:r w:rsidR="00101FB4">
        <w:rPr>
          <w:rFonts w:ascii="GHEA Grapalat" w:hAnsi="GHEA Grapalat" w:cs="Sylfaen"/>
          <w:i/>
          <w:sz w:val="20"/>
          <w:szCs w:val="20"/>
          <w:lang w:val="af-ZA"/>
        </w:rPr>
        <w:t>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270DA">
        <w:rPr>
          <w:rFonts w:ascii="GHEA Grapalat" w:hAnsi="GHEA Grapalat" w:cs="Times Armenian"/>
          <w:i/>
          <w:sz w:val="20"/>
          <w:szCs w:val="20"/>
          <w:lang w:val="af-ZA"/>
        </w:rPr>
        <w:t xml:space="preserve">Փետրվարի </w:t>
      </w:r>
      <w:r w:rsidR="00101FB4">
        <w:rPr>
          <w:rFonts w:ascii="GHEA Grapalat" w:hAnsi="GHEA Grapalat" w:cs="Times Armenian"/>
          <w:i/>
          <w:sz w:val="20"/>
          <w:szCs w:val="20"/>
          <w:lang w:val="af-ZA"/>
        </w:rPr>
        <w:t>24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A60C2">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0268B0DB" w:rsidR="00096865" w:rsidRPr="00064ADD" w:rsidRDefault="006A60C2" w:rsidP="00EF3662">
      <w:pPr>
        <w:pStyle w:val="aa"/>
        <w:ind w:right="-7" w:firstLine="567"/>
        <w:jc w:val="center"/>
        <w:rPr>
          <w:rFonts w:ascii="GHEA Grapalat" w:hAnsi="GHEA Grapalat"/>
          <w:lang w:val="af-ZA"/>
        </w:rPr>
      </w:pPr>
      <w:r>
        <w:rPr>
          <w:rFonts w:ascii="GHEA Grapalat" w:hAnsi="GHEA Grapalat"/>
          <w:lang w:val="af-ZA"/>
        </w:rPr>
        <w:t>Աբովյանի համայնքային կոմունալ տնտեսություն ՀՈԱԿ</w:t>
      </w:r>
    </w:p>
    <w:p w14:paraId="26E6D3C3" w14:textId="77777777" w:rsidR="00096865" w:rsidRPr="00064ADD" w:rsidRDefault="00A76C15" w:rsidP="00EF3662">
      <w:pPr>
        <w:pStyle w:val="aa"/>
        <w:ind w:right="-7" w:firstLine="567"/>
        <w:jc w:val="center"/>
        <w:rPr>
          <w:rFonts w:ascii="GHEA Grapalat" w:hAnsi="GHEA Grapalat"/>
          <w:lang w:val="af-ZA"/>
        </w:rPr>
      </w:pPr>
      <w:r w:rsidRPr="00064ADD">
        <w:rPr>
          <w:rFonts w:ascii="GHEA Grapalat" w:hAnsi="GHEA Grapalat" w:cs="Times Armenian"/>
          <w:i/>
          <w:lang w:val="af-ZA"/>
        </w:rPr>
        <w:t>«</w:t>
      </w:r>
      <w:proofErr w:type="spellStart"/>
      <w:r w:rsidR="00096865" w:rsidRPr="00064ADD">
        <w:rPr>
          <w:rFonts w:ascii="GHEA Grapalat" w:hAnsi="GHEA Grapalat" w:cs="Times Armenian"/>
          <w:i/>
          <w:vertAlign w:val="subscript"/>
        </w:rPr>
        <w:t>Պ</w:t>
      </w:r>
      <w:r w:rsidR="00096865" w:rsidRPr="00064ADD">
        <w:rPr>
          <w:rFonts w:ascii="GHEA Grapalat" w:hAnsi="GHEA Grapalat" w:cs="Sylfaen"/>
          <w:i/>
          <w:vertAlign w:val="subscript"/>
        </w:rPr>
        <w:t>ատվիրատուի</w:t>
      </w:r>
      <w:proofErr w:type="spellEnd"/>
      <w:r w:rsidR="00096865" w:rsidRPr="00064ADD">
        <w:rPr>
          <w:rFonts w:ascii="GHEA Grapalat" w:hAnsi="GHEA Grapalat" w:cs="Times Armenian"/>
          <w:i/>
          <w:vertAlign w:val="subscript"/>
          <w:lang w:val="af-ZA"/>
        </w:rPr>
        <w:t xml:space="preserve"> </w:t>
      </w:r>
      <w:proofErr w:type="spellStart"/>
      <w:r w:rsidR="00096865" w:rsidRPr="00064ADD">
        <w:rPr>
          <w:rFonts w:ascii="GHEA Grapalat" w:hAnsi="GHEA Grapalat" w:cs="Sylfaen"/>
          <w:i/>
          <w:vertAlign w:val="subscript"/>
        </w:rPr>
        <w:t>անվանումը</w:t>
      </w:r>
      <w:proofErr w:type="spellEnd"/>
      <w:r w:rsidRPr="00064ADD">
        <w:rPr>
          <w:rFonts w:ascii="GHEA Grapalat" w:hAnsi="GHEA Grapalat" w:cs="Sylfaen"/>
          <w:i/>
          <w:lang w:val="af-ZA"/>
        </w:rPr>
        <w:t>»</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74CC7CB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p>
    <w:p w14:paraId="429BED7C" w14:textId="745D9157" w:rsidR="00B270DA" w:rsidRPr="00B270DA" w:rsidRDefault="00FA7279" w:rsidP="00EF3662">
      <w:pPr>
        <w:pStyle w:val="aa"/>
        <w:ind w:right="-7"/>
        <w:jc w:val="center"/>
        <w:rPr>
          <w:rFonts w:ascii="Arial" w:hAnsi="Arial" w:cs="Arial"/>
          <w:color w:val="2C2D2E"/>
          <w:sz w:val="23"/>
          <w:szCs w:val="23"/>
          <w:shd w:val="clear" w:color="auto" w:fill="FFFFFF"/>
          <w:lang w:val="af-ZA"/>
        </w:rPr>
      </w:pPr>
      <w:bookmarkStart w:id="2" w:name="_Hlk190371534"/>
      <w:proofErr w:type="spellStart"/>
      <w:r w:rsidRPr="00FA7279">
        <w:rPr>
          <w:rFonts w:ascii="Arial" w:hAnsi="Arial" w:cs="Arial"/>
          <w:color w:val="2C2D2E"/>
          <w:sz w:val="23"/>
          <w:szCs w:val="23"/>
          <w:shd w:val="clear" w:color="auto" w:fill="FFFFFF"/>
        </w:rPr>
        <w:t>ավտոտրանսպորտային</w:t>
      </w:r>
      <w:proofErr w:type="spellEnd"/>
      <w:r w:rsidRPr="00FA7279">
        <w:rPr>
          <w:rFonts w:ascii="Arial" w:hAnsi="Arial" w:cs="Arial"/>
          <w:color w:val="2C2D2E"/>
          <w:sz w:val="23"/>
          <w:szCs w:val="23"/>
          <w:shd w:val="clear" w:color="auto" w:fill="FFFFFF"/>
          <w:lang w:val="af-ZA"/>
        </w:rPr>
        <w:t xml:space="preserve"> </w:t>
      </w:r>
      <w:proofErr w:type="spellStart"/>
      <w:r w:rsidRPr="00FA7279">
        <w:rPr>
          <w:rFonts w:ascii="Arial" w:hAnsi="Arial" w:cs="Arial"/>
          <w:color w:val="2C2D2E"/>
          <w:sz w:val="23"/>
          <w:szCs w:val="23"/>
          <w:shd w:val="clear" w:color="auto" w:fill="FFFFFF"/>
        </w:rPr>
        <w:t>միջոցների</w:t>
      </w:r>
      <w:proofErr w:type="spellEnd"/>
      <w:r w:rsidRPr="00FA7279">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շարժիչների</w:t>
      </w:r>
      <w:proofErr w:type="spellEnd"/>
      <w:r w:rsidRPr="00B270DA">
        <w:rPr>
          <w:rFonts w:ascii="Arial" w:hAnsi="Arial" w:cs="Arial"/>
          <w:color w:val="2C2D2E"/>
          <w:sz w:val="23"/>
          <w:szCs w:val="23"/>
          <w:shd w:val="clear" w:color="auto" w:fill="FFFFFF"/>
          <w:lang w:val="af-ZA"/>
        </w:rPr>
        <w:t xml:space="preserve"> </w:t>
      </w:r>
      <w:proofErr w:type="spellStart"/>
      <w:r w:rsidR="00B270DA">
        <w:rPr>
          <w:rFonts w:ascii="Arial" w:hAnsi="Arial" w:cs="Arial"/>
          <w:color w:val="2C2D2E"/>
          <w:sz w:val="23"/>
          <w:szCs w:val="23"/>
          <w:shd w:val="clear" w:color="auto" w:fill="FFFFFF"/>
        </w:rPr>
        <w:t>վերանորոգման</w:t>
      </w:r>
      <w:proofErr w:type="spellEnd"/>
      <w:r w:rsidR="00B270DA" w:rsidRPr="00B270DA">
        <w:rPr>
          <w:rFonts w:ascii="Arial" w:hAnsi="Arial" w:cs="Arial"/>
          <w:color w:val="2C2D2E"/>
          <w:sz w:val="23"/>
          <w:szCs w:val="23"/>
          <w:shd w:val="clear" w:color="auto" w:fill="FFFFFF"/>
          <w:lang w:val="af-ZA"/>
        </w:rPr>
        <w:t xml:space="preserve"> </w:t>
      </w:r>
      <w:proofErr w:type="spellStart"/>
      <w:r w:rsidR="00B270DA">
        <w:rPr>
          <w:rFonts w:ascii="Arial" w:hAnsi="Arial" w:cs="Arial"/>
          <w:color w:val="2C2D2E"/>
          <w:sz w:val="23"/>
          <w:szCs w:val="23"/>
          <w:shd w:val="clear" w:color="auto" w:fill="FFFFFF"/>
        </w:rPr>
        <w:t>ծառայությունների</w:t>
      </w:r>
      <w:proofErr w:type="spellEnd"/>
    </w:p>
    <w:bookmarkEnd w:id="2"/>
    <w:p w14:paraId="3FD1BE34" w14:textId="53FD9723" w:rsidR="00096865" w:rsidRPr="006A60C2" w:rsidRDefault="002B32D6" w:rsidP="00EF3662">
      <w:pPr>
        <w:pStyle w:val="aa"/>
        <w:ind w:right="-7"/>
        <w:jc w:val="center"/>
        <w:rPr>
          <w:rFonts w:ascii="GHEA Grapalat" w:hAnsi="GHEA Grapalat"/>
          <w:szCs w:val="22"/>
          <w:lang w:val="af-ZA"/>
        </w:rPr>
      </w:pPr>
      <w:r w:rsidRPr="008D23D8">
        <w:rPr>
          <w:rFonts w:ascii="GHEA Grapalat" w:hAnsi="GHEA Grapalat" w:cs="Sylfaen"/>
          <w:lang w:val="hy-AM"/>
        </w:rPr>
        <w:t>ՁԵՌՔԲԵՐՄԱՆ</w:t>
      </w:r>
      <w:r w:rsidRPr="00064ADD">
        <w:rPr>
          <w:rFonts w:ascii="GHEA Grapalat" w:hAnsi="GHEA Grapalat" w:cs="Times Armenian"/>
          <w:lang w:val="af-ZA"/>
        </w:rPr>
        <w:t xml:space="preserve"> </w:t>
      </w:r>
      <w:r w:rsidRPr="008D23D8">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8D23D8">
        <w:rPr>
          <w:rFonts w:ascii="GHEA Grapalat" w:hAnsi="GHEA Grapalat" w:cs="Sylfaen"/>
          <w:lang w:val="hy-AM"/>
        </w:rPr>
        <w:t>ՀԱՅՏԱՐԱՐՎԱԾ</w:t>
      </w:r>
      <w:r w:rsidRPr="00064ADD">
        <w:rPr>
          <w:rFonts w:ascii="GHEA Grapalat" w:hAnsi="GHEA Grapalat" w:cs="Times Armenian"/>
          <w:lang w:val="af-ZA"/>
        </w:rPr>
        <w:t xml:space="preserve"> </w:t>
      </w:r>
      <w:r w:rsidR="006A60C2" w:rsidRPr="008D23D8">
        <w:rPr>
          <w:rFonts w:ascii="GHEA Grapalat" w:hAnsi="GHEA Grapalat" w:cs="Sylfaen"/>
          <w:lang w:val="hy-AM"/>
        </w:rPr>
        <w:t>ԳՆԱՆՇՄԱՆ</w:t>
      </w:r>
      <w:r w:rsidR="006A60C2" w:rsidRPr="006A60C2">
        <w:rPr>
          <w:rFonts w:ascii="GHEA Grapalat" w:hAnsi="GHEA Grapalat" w:cs="Sylfaen"/>
          <w:lang w:val="af-ZA"/>
        </w:rPr>
        <w:t xml:space="preserve"> </w:t>
      </w:r>
      <w:r w:rsidR="006A60C2">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8D23D8">
        <w:rPr>
          <w:rFonts w:ascii="GHEA Grapalat" w:hAnsi="GHEA Grapalat" w:cs="Sylfaen"/>
          <w:i/>
          <w:sz w:val="22"/>
          <w:szCs w:val="22"/>
          <w:lang w:val="hy-AM"/>
        </w:rPr>
        <w:lastRenderedPageBreak/>
        <w:t>Հարգելի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8D23D8">
        <w:rPr>
          <w:rFonts w:ascii="GHEA Grapalat" w:hAnsi="GHEA Grapalat" w:cs="Sylfaen"/>
          <w:i/>
          <w:sz w:val="22"/>
          <w:szCs w:val="22"/>
          <w:lang w:val="hy-AM"/>
        </w:rPr>
        <w:t>ն</w:t>
      </w:r>
      <w:r w:rsidR="00096865" w:rsidRPr="008D23D8">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E9FEEF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w:t>
      </w:r>
    </w:p>
    <w:p w14:paraId="143AC47A" w14:textId="77777777" w:rsidR="00FA7279" w:rsidRPr="00B270DA" w:rsidRDefault="00FA7279" w:rsidP="00FA7279">
      <w:pPr>
        <w:pStyle w:val="aa"/>
        <w:ind w:right="-7"/>
        <w:jc w:val="center"/>
        <w:rPr>
          <w:rFonts w:ascii="Arial" w:hAnsi="Arial" w:cs="Arial"/>
          <w:color w:val="2C2D2E"/>
          <w:sz w:val="23"/>
          <w:szCs w:val="23"/>
          <w:shd w:val="clear" w:color="auto" w:fill="FFFFFF"/>
          <w:lang w:val="af-ZA"/>
        </w:rPr>
      </w:pPr>
      <w:proofErr w:type="spellStart"/>
      <w:r w:rsidRPr="00FA7279">
        <w:rPr>
          <w:rFonts w:ascii="Arial" w:hAnsi="Arial" w:cs="Arial"/>
          <w:color w:val="2C2D2E"/>
          <w:sz w:val="23"/>
          <w:szCs w:val="23"/>
          <w:shd w:val="clear" w:color="auto" w:fill="FFFFFF"/>
        </w:rPr>
        <w:t>ավտոտրանսպորտային</w:t>
      </w:r>
      <w:proofErr w:type="spellEnd"/>
      <w:r w:rsidRPr="00FA7279">
        <w:rPr>
          <w:rFonts w:ascii="Arial" w:hAnsi="Arial" w:cs="Arial"/>
          <w:color w:val="2C2D2E"/>
          <w:sz w:val="23"/>
          <w:szCs w:val="23"/>
          <w:shd w:val="clear" w:color="auto" w:fill="FFFFFF"/>
          <w:lang w:val="af-ZA"/>
        </w:rPr>
        <w:t xml:space="preserve"> </w:t>
      </w:r>
      <w:proofErr w:type="spellStart"/>
      <w:r w:rsidRPr="00FA7279">
        <w:rPr>
          <w:rFonts w:ascii="Arial" w:hAnsi="Arial" w:cs="Arial"/>
          <w:color w:val="2C2D2E"/>
          <w:sz w:val="23"/>
          <w:szCs w:val="23"/>
          <w:shd w:val="clear" w:color="auto" w:fill="FFFFFF"/>
        </w:rPr>
        <w:t>միջոցների</w:t>
      </w:r>
      <w:proofErr w:type="spellEnd"/>
      <w:r w:rsidRPr="00FA7279">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շարժիչների</w:t>
      </w:r>
      <w:proofErr w:type="spellEnd"/>
      <w:r w:rsidRPr="00B270D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վերանորոգման</w:t>
      </w:r>
      <w:proofErr w:type="spellEnd"/>
      <w:r w:rsidRPr="00B270DA">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ծառայությունների</w:t>
      </w:r>
      <w:proofErr w:type="spellEnd"/>
    </w:p>
    <w:p w14:paraId="4002B0A5" w14:textId="5C698426" w:rsidR="006A60C2" w:rsidRPr="006A60C2" w:rsidRDefault="006A60C2" w:rsidP="006A60C2">
      <w:pPr>
        <w:pStyle w:val="aa"/>
        <w:ind w:right="-7"/>
        <w:jc w:val="center"/>
        <w:rPr>
          <w:rFonts w:ascii="GHEA Grapalat" w:hAnsi="GHEA Grapalat"/>
          <w:szCs w:val="22"/>
          <w:lang w:val="af-ZA"/>
        </w:rPr>
      </w:pPr>
      <w:r w:rsidRPr="006A60C2">
        <w:rPr>
          <w:rFonts w:ascii="GHEA Grapalat" w:hAnsi="GHEA Grapalat" w:cs="Sylfaen"/>
          <w:lang w:val="hy-AM"/>
        </w:rPr>
        <w:t>ՁԵՌՔԲԵՐՄԱՆ</w:t>
      </w:r>
      <w:r w:rsidRPr="00064ADD">
        <w:rPr>
          <w:rFonts w:ascii="GHEA Grapalat" w:hAnsi="GHEA Grapalat" w:cs="Times Armenian"/>
          <w:lang w:val="af-ZA"/>
        </w:rPr>
        <w:t xml:space="preserve"> </w:t>
      </w:r>
      <w:r w:rsidRPr="006A60C2">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6A60C2">
        <w:rPr>
          <w:rFonts w:ascii="GHEA Grapalat" w:hAnsi="GHEA Grapalat" w:cs="Sylfaen"/>
          <w:lang w:val="hy-AM"/>
        </w:rPr>
        <w:t>ՀԱՅՏԱՐԱՐՎԱԾ</w:t>
      </w:r>
      <w:r w:rsidRPr="00064ADD">
        <w:rPr>
          <w:rFonts w:ascii="GHEA Grapalat" w:hAnsi="GHEA Grapalat" w:cs="Times Armenian"/>
          <w:lang w:val="af-ZA"/>
        </w:rPr>
        <w:t xml:space="preserve"> </w:t>
      </w:r>
      <w:r w:rsidRPr="006A60C2">
        <w:rPr>
          <w:rFonts w:ascii="GHEA Grapalat" w:hAnsi="GHEA Grapalat" w:cs="Sylfaen"/>
          <w:lang w:val="hy-AM"/>
        </w:rPr>
        <w:t>ԳՆԱՆՇՄԱՆ</w:t>
      </w:r>
      <w:r w:rsidRPr="006A60C2">
        <w:rPr>
          <w:rFonts w:ascii="GHEA Grapalat" w:hAnsi="GHEA Grapalat" w:cs="Sylfaen"/>
          <w:lang w:val="af-ZA"/>
        </w:rPr>
        <w:t xml:space="preserve"> </w:t>
      </w:r>
      <w:r>
        <w:rPr>
          <w:rFonts w:ascii="GHEA Grapalat" w:hAnsi="GHEA Grapalat" w:cs="Sylfaen"/>
          <w:lang w:val="af-ZA"/>
        </w:rPr>
        <w:t>ՀԱՐՑՄԱՆ</w:t>
      </w:r>
    </w:p>
    <w:p w14:paraId="74EE10FA" w14:textId="3D90948E"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af6"/>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0C605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6713C">
        <w:rPr>
          <w:rFonts w:ascii="GHEA Grapalat" w:hAnsi="GHEA Grapalat" w:cs="Sylfaen"/>
          <w:b/>
          <w:sz w:val="20"/>
        </w:rPr>
        <w:t>ԳՆԱՆՇՄԱՆ</w:t>
      </w:r>
      <w:r w:rsidR="0086713C" w:rsidRPr="008D23D8">
        <w:rPr>
          <w:rFonts w:ascii="GHEA Grapalat" w:hAnsi="GHEA Grapalat" w:cs="Sylfaen"/>
          <w:b/>
          <w:sz w:val="20"/>
          <w:lang w:val="af-ZA"/>
        </w:rPr>
        <w:t xml:space="preserve"> </w:t>
      </w:r>
      <w:r w:rsidR="0086713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CC4637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6713C">
        <w:rPr>
          <w:rFonts w:ascii="GHEA Grapalat" w:hAnsi="GHEA Grapalat" w:cs="Times Armenian"/>
          <w:sz w:val="20"/>
          <w:lang w:val="af-ZA"/>
        </w:rPr>
        <w:t>ԱԲՀԿՏ-ԳՀԾՁԲ-2</w:t>
      </w:r>
      <w:r w:rsidR="00101FB4">
        <w:rPr>
          <w:rFonts w:ascii="GHEA Grapalat" w:hAnsi="GHEA Grapalat" w:cs="Times Armenian"/>
          <w:sz w:val="20"/>
          <w:lang w:val="af-ZA"/>
        </w:rPr>
        <w:t>6/06</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86713C">
        <w:rPr>
          <w:rFonts w:ascii="GHEA Grapalat" w:hAnsi="GHEA Grapalat" w:cs="Sylfaen"/>
          <w:sz w:val="20"/>
        </w:rPr>
        <w:t>գնանշման</w:t>
      </w:r>
      <w:proofErr w:type="spellEnd"/>
      <w:r w:rsidR="0086713C" w:rsidRPr="0086713C">
        <w:rPr>
          <w:rFonts w:ascii="GHEA Grapalat" w:hAnsi="GHEA Grapalat" w:cs="Sylfaen"/>
          <w:sz w:val="20"/>
          <w:lang w:val="af-ZA"/>
        </w:rPr>
        <w:t xml:space="preserve"> </w:t>
      </w:r>
      <w:r w:rsidR="0086713C">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2C6884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86713C">
        <w:rPr>
          <w:rFonts w:ascii="GHEA Grapalat" w:hAnsi="GHEA Grapalat"/>
          <w:sz w:val="20"/>
          <w:lang w:val="af-ZA"/>
        </w:rPr>
        <w:t>«</w:t>
      </w:r>
      <w:proofErr w:type="spellStart"/>
      <w:r w:rsidR="0086713C" w:rsidRPr="0086713C">
        <w:rPr>
          <w:rFonts w:ascii="GHEA Grapalat" w:hAnsi="GHEA Grapalat" w:cs="Sylfaen"/>
          <w:sz w:val="20"/>
        </w:rPr>
        <w:t>Աբովյանի</w:t>
      </w:r>
      <w:proofErr w:type="spellEnd"/>
      <w:r w:rsidR="0086713C" w:rsidRPr="0086713C">
        <w:rPr>
          <w:rFonts w:ascii="GHEA Grapalat" w:hAnsi="GHEA Grapalat" w:cs="Sylfaen"/>
          <w:sz w:val="20"/>
          <w:lang w:val="af-ZA"/>
        </w:rPr>
        <w:t xml:space="preserve"> համայնքային կոմունալ տնտեսություն ՀՈԱԿ-Ի</w:t>
      </w:r>
      <w:r w:rsidR="00A00E74" w:rsidRPr="0086713C">
        <w:rPr>
          <w:rFonts w:ascii="GHEA Grapalat" w:hAnsi="GHEA Grapalat"/>
          <w:sz w:val="20"/>
          <w:lang w:val="af-ZA"/>
        </w:rPr>
        <w:t xml:space="preserve"> </w:t>
      </w:r>
      <w:r w:rsidR="00A00E74" w:rsidRPr="0086713C">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02328F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6713C">
        <w:rPr>
          <w:rFonts w:ascii="GHEA Grapalat" w:hAnsi="GHEA Grapalat"/>
          <w:i/>
          <w:u w:val="single"/>
        </w:rPr>
        <w:t>susannara1968@mail.ru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E840388" w:rsidR="00096865" w:rsidRPr="00FA7279" w:rsidRDefault="00096865" w:rsidP="00FA7279">
      <w:pPr>
        <w:pStyle w:val="aa"/>
        <w:ind w:right="-7"/>
        <w:jc w:val="center"/>
        <w:rPr>
          <w:rFonts w:ascii="Arial" w:hAnsi="Arial" w:cs="Arial"/>
          <w:color w:val="2C2D2E"/>
          <w:sz w:val="23"/>
          <w:szCs w:val="23"/>
          <w:shd w:val="clear" w:color="auto" w:fill="FFFFFF"/>
          <w:lang w:val="af-ZA"/>
        </w:rPr>
      </w:pPr>
      <w:proofErr w:type="spellStart"/>
      <w:r w:rsidRPr="00B270DA">
        <w:rPr>
          <w:rFonts w:ascii="GHEA Grapalat" w:hAnsi="GHEA Grapalat" w:cs="Sylfaen"/>
          <w:sz w:val="22"/>
          <w:szCs w:val="22"/>
        </w:rPr>
        <w:t>Գնման</w:t>
      </w:r>
      <w:proofErr w:type="spellEnd"/>
      <w:r w:rsidRPr="00B270DA">
        <w:rPr>
          <w:rFonts w:ascii="GHEA Grapalat" w:hAnsi="GHEA Grapalat" w:cs="Sylfaen"/>
          <w:sz w:val="22"/>
          <w:szCs w:val="22"/>
          <w:lang w:val="af-ZA"/>
        </w:rPr>
        <w:t xml:space="preserve"> </w:t>
      </w:r>
      <w:proofErr w:type="spellStart"/>
      <w:r w:rsidRPr="00B270DA">
        <w:rPr>
          <w:rFonts w:ascii="GHEA Grapalat" w:hAnsi="GHEA Grapalat" w:cs="Sylfaen"/>
          <w:sz w:val="22"/>
          <w:szCs w:val="22"/>
        </w:rPr>
        <w:t>առարկա</w:t>
      </w:r>
      <w:proofErr w:type="spellEnd"/>
      <w:r w:rsidRPr="00B270DA">
        <w:rPr>
          <w:rFonts w:ascii="GHEA Grapalat" w:hAnsi="GHEA Grapalat" w:cs="Sylfaen"/>
          <w:sz w:val="22"/>
          <w:szCs w:val="22"/>
          <w:lang w:val="af-ZA"/>
        </w:rPr>
        <w:t xml:space="preserve"> </w:t>
      </w:r>
      <w:r w:rsidRPr="00B270DA">
        <w:rPr>
          <w:rFonts w:ascii="GHEA Grapalat" w:hAnsi="GHEA Grapalat" w:cs="Sylfaen"/>
          <w:sz w:val="22"/>
          <w:szCs w:val="22"/>
        </w:rPr>
        <w:t>է</w:t>
      </w:r>
      <w:r w:rsidRPr="00B270DA">
        <w:rPr>
          <w:rFonts w:ascii="GHEA Grapalat" w:hAnsi="GHEA Grapalat" w:cs="Sylfaen"/>
          <w:sz w:val="22"/>
          <w:szCs w:val="22"/>
          <w:lang w:val="af-ZA"/>
        </w:rPr>
        <w:t xml:space="preserve"> </w:t>
      </w:r>
      <w:proofErr w:type="spellStart"/>
      <w:r w:rsidRPr="00B270DA">
        <w:rPr>
          <w:rFonts w:ascii="GHEA Grapalat" w:hAnsi="GHEA Grapalat" w:cs="Sylfaen"/>
          <w:sz w:val="22"/>
          <w:szCs w:val="22"/>
        </w:rPr>
        <w:t>հանդիսանում</w:t>
      </w:r>
      <w:proofErr w:type="spellEnd"/>
      <w:r w:rsidRPr="00B270DA">
        <w:rPr>
          <w:rFonts w:ascii="GHEA Grapalat" w:hAnsi="GHEA Grapalat" w:cs="Sylfaen"/>
          <w:sz w:val="22"/>
          <w:szCs w:val="22"/>
          <w:lang w:val="af-ZA"/>
        </w:rPr>
        <w:t xml:space="preserve"> </w:t>
      </w:r>
      <w:r w:rsidR="0086713C" w:rsidRPr="00B270DA">
        <w:rPr>
          <w:rFonts w:ascii="GHEA Grapalat" w:hAnsi="GHEA Grapalat" w:cs="Sylfaen"/>
          <w:i/>
          <w:sz w:val="22"/>
          <w:szCs w:val="22"/>
          <w:lang w:val="af-ZA"/>
        </w:rPr>
        <w:t xml:space="preserve">Աբովյանի համայնքային կոմունալ տնտեսություն ՀՈԱԿ-ի </w:t>
      </w:r>
      <w:proofErr w:type="spellStart"/>
      <w:r w:rsidRPr="00B270DA">
        <w:rPr>
          <w:rFonts w:ascii="GHEA Grapalat" w:hAnsi="GHEA Grapalat" w:cs="Sylfaen"/>
          <w:sz w:val="22"/>
          <w:szCs w:val="22"/>
        </w:rPr>
        <w:t>կարիքների</w:t>
      </w:r>
      <w:proofErr w:type="spellEnd"/>
      <w:r w:rsidRPr="00B270DA">
        <w:rPr>
          <w:rFonts w:ascii="GHEA Grapalat" w:hAnsi="GHEA Grapalat" w:cs="Times Armenian"/>
          <w:sz w:val="22"/>
          <w:szCs w:val="22"/>
          <w:lang w:val="af-ZA"/>
        </w:rPr>
        <w:t xml:space="preserve"> </w:t>
      </w:r>
      <w:proofErr w:type="spellStart"/>
      <w:r w:rsidRPr="00B270DA">
        <w:rPr>
          <w:rFonts w:ascii="GHEA Grapalat" w:hAnsi="GHEA Grapalat" w:cs="Sylfaen"/>
          <w:sz w:val="22"/>
          <w:szCs w:val="22"/>
        </w:rPr>
        <w:t>համար</w:t>
      </w:r>
      <w:proofErr w:type="spellEnd"/>
      <w:r w:rsidRPr="00B270DA">
        <w:rPr>
          <w:rFonts w:ascii="GHEA Grapalat" w:hAnsi="GHEA Grapalat" w:cs="Times Armenian"/>
          <w:sz w:val="22"/>
          <w:szCs w:val="22"/>
          <w:lang w:val="af-ZA"/>
        </w:rPr>
        <w:t xml:space="preserve">` </w:t>
      </w:r>
      <w:proofErr w:type="spellStart"/>
      <w:r w:rsidR="00FA7279" w:rsidRPr="00FA7279">
        <w:rPr>
          <w:rFonts w:ascii="Arial" w:hAnsi="Arial" w:cs="Arial"/>
          <w:color w:val="2C2D2E"/>
          <w:sz w:val="23"/>
          <w:szCs w:val="23"/>
          <w:shd w:val="clear" w:color="auto" w:fill="FFFFFF"/>
        </w:rPr>
        <w:t>ավտոտրանսպորտային</w:t>
      </w:r>
      <w:proofErr w:type="spellEnd"/>
      <w:r w:rsidR="00FA7279" w:rsidRPr="00FA7279">
        <w:rPr>
          <w:rFonts w:ascii="Arial" w:hAnsi="Arial" w:cs="Arial"/>
          <w:color w:val="2C2D2E"/>
          <w:sz w:val="23"/>
          <w:szCs w:val="23"/>
          <w:shd w:val="clear" w:color="auto" w:fill="FFFFFF"/>
          <w:lang w:val="af-ZA"/>
        </w:rPr>
        <w:t xml:space="preserve"> </w:t>
      </w:r>
      <w:proofErr w:type="spellStart"/>
      <w:r w:rsidR="00FA7279" w:rsidRPr="00FA7279">
        <w:rPr>
          <w:rFonts w:ascii="Arial" w:hAnsi="Arial" w:cs="Arial"/>
          <w:color w:val="2C2D2E"/>
          <w:sz w:val="23"/>
          <w:szCs w:val="23"/>
          <w:shd w:val="clear" w:color="auto" w:fill="FFFFFF"/>
        </w:rPr>
        <w:t>միջոցների</w:t>
      </w:r>
      <w:proofErr w:type="spellEnd"/>
      <w:r w:rsidR="00FA7279" w:rsidRPr="00FA7279">
        <w:rPr>
          <w:rFonts w:ascii="Arial" w:hAnsi="Arial" w:cs="Arial"/>
          <w:color w:val="2C2D2E"/>
          <w:sz w:val="23"/>
          <w:szCs w:val="23"/>
          <w:shd w:val="clear" w:color="auto" w:fill="FFFFFF"/>
          <w:lang w:val="af-ZA"/>
        </w:rPr>
        <w:t xml:space="preserve"> </w:t>
      </w:r>
      <w:proofErr w:type="spellStart"/>
      <w:r w:rsidR="00FA7279">
        <w:rPr>
          <w:rFonts w:ascii="Arial" w:hAnsi="Arial" w:cs="Arial"/>
          <w:color w:val="2C2D2E"/>
          <w:sz w:val="23"/>
          <w:szCs w:val="23"/>
          <w:shd w:val="clear" w:color="auto" w:fill="FFFFFF"/>
        </w:rPr>
        <w:t>շարժիչների</w:t>
      </w:r>
      <w:proofErr w:type="spellEnd"/>
      <w:r w:rsidR="00FA7279" w:rsidRPr="00B270DA">
        <w:rPr>
          <w:rFonts w:ascii="Arial" w:hAnsi="Arial" w:cs="Arial"/>
          <w:color w:val="2C2D2E"/>
          <w:sz w:val="23"/>
          <w:szCs w:val="23"/>
          <w:shd w:val="clear" w:color="auto" w:fill="FFFFFF"/>
          <w:lang w:val="af-ZA"/>
        </w:rPr>
        <w:t xml:space="preserve"> </w:t>
      </w:r>
      <w:proofErr w:type="spellStart"/>
      <w:r w:rsidR="00FA7279">
        <w:rPr>
          <w:rFonts w:ascii="Arial" w:hAnsi="Arial" w:cs="Arial"/>
          <w:color w:val="2C2D2E"/>
          <w:sz w:val="23"/>
          <w:szCs w:val="23"/>
          <w:shd w:val="clear" w:color="auto" w:fill="FFFFFF"/>
        </w:rPr>
        <w:t>վերանորոգման</w:t>
      </w:r>
      <w:proofErr w:type="spellEnd"/>
      <w:r w:rsidR="00FA7279" w:rsidRPr="00B270DA">
        <w:rPr>
          <w:rFonts w:ascii="Arial" w:hAnsi="Arial" w:cs="Arial"/>
          <w:color w:val="2C2D2E"/>
          <w:sz w:val="23"/>
          <w:szCs w:val="23"/>
          <w:shd w:val="clear" w:color="auto" w:fill="FFFFFF"/>
          <w:lang w:val="af-ZA"/>
        </w:rPr>
        <w:t xml:space="preserve"> </w:t>
      </w:r>
      <w:proofErr w:type="spellStart"/>
      <w:r w:rsidR="00FA7279">
        <w:rPr>
          <w:rFonts w:ascii="Arial" w:hAnsi="Arial" w:cs="Arial"/>
          <w:color w:val="2C2D2E"/>
          <w:sz w:val="23"/>
          <w:szCs w:val="23"/>
          <w:shd w:val="clear" w:color="auto" w:fill="FFFFFF"/>
        </w:rPr>
        <w:t>ծառայությունների</w:t>
      </w:r>
      <w:proofErr w:type="spellEnd"/>
      <w:r w:rsidR="00FA7279">
        <w:rPr>
          <w:rFonts w:ascii="Arial" w:hAnsi="Arial" w:cs="Arial"/>
          <w:color w:val="2C2D2E"/>
          <w:sz w:val="23"/>
          <w:szCs w:val="23"/>
          <w:shd w:val="clear" w:color="auto" w:fill="FFFFFF"/>
        </w:rPr>
        <w:t xml:space="preserve"> </w:t>
      </w:r>
      <w:r w:rsidRPr="00FA7279">
        <w:rPr>
          <w:rFonts w:ascii="GHEA Grapalat" w:hAnsi="GHEA Grapalat"/>
          <w:sz w:val="22"/>
          <w:szCs w:val="22"/>
          <w:lang w:val="hy-AM"/>
        </w:rPr>
        <w:t>ձեռքբերումը</w:t>
      </w:r>
      <w:r w:rsidR="00816505" w:rsidRPr="00FA7279">
        <w:rPr>
          <w:rFonts w:ascii="GHEA Grapalat" w:hAnsi="GHEA Grapalat"/>
          <w:sz w:val="22"/>
          <w:szCs w:val="22"/>
          <w:lang w:val="hy-AM"/>
        </w:rPr>
        <w:t xml:space="preserve"> (այսուհետ` նաև </w:t>
      </w:r>
      <w:r w:rsidR="00DC39B5" w:rsidRPr="00FA7279">
        <w:rPr>
          <w:rFonts w:ascii="GHEA Grapalat" w:hAnsi="GHEA Grapalat"/>
          <w:sz w:val="22"/>
          <w:szCs w:val="22"/>
          <w:lang w:val="hy-AM"/>
        </w:rPr>
        <w:t>ծառայություն</w:t>
      </w:r>
      <w:r w:rsidR="00816505" w:rsidRPr="00FA7279">
        <w:rPr>
          <w:rFonts w:ascii="GHEA Grapalat" w:hAnsi="GHEA Grapalat"/>
          <w:sz w:val="22"/>
          <w:szCs w:val="22"/>
          <w:lang w:val="hy-AM"/>
        </w:rPr>
        <w:t>)</w:t>
      </w:r>
      <w:r w:rsidR="00C43524" w:rsidRPr="00FA7279">
        <w:rPr>
          <w:rFonts w:ascii="GHEA Grapalat" w:hAnsi="GHEA Grapalat"/>
          <w:sz w:val="22"/>
          <w:szCs w:val="22"/>
          <w:lang w:val="af-ZA"/>
        </w:rPr>
        <w:t>,</w:t>
      </w:r>
      <w:r w:rsidRPr="00FA7279">
        <w:rPr>
          <w:rFonts w:ascii="GHEA Grapalat" w:hAnsi="GHEA Grapalat"/>
          <w:sz w:val="22"/>
          <w:szCs w:val="22"/>
          <w:lang w:val="af-ZA"/>
        </w:rPr>
        <w:t xml:space="preserve"> </w:t>
      </w:r>
      <w:r w:rsidRPr="00FA7279">
        <w:rPr>
          <w:rFonts w:ascii="GHEA Grapalat" w:hAnsi="GHEA Grapalat"/>
          <w:sz w:val="22"/>
          <w:szCs w:val="22"/>
          <w:lang w:val="hy-AM"/>
        </w:rPr>
        <w:t>որոնք</w:t>
      </w:r>
      <w:r w:rsidRPr="00FA7279">
        <w:rPr>
          <w:rFonts w:ascii="GHEA Grapalat" w:hAnsi="GHEA Grapalat"/>
          <w:sz w:val="22"/>
          <w:szCs w:val="22"/>
          <w:lang w:val="af-ZA"/>
        </w:rPr>
        <w:t xml:space="preserve"> </w:t>
      </w:r>
      <w:r w:rsidRPr="00FA7279">
        <w:rPr>
          <w:rFonts w:ascii="GHEA Grapalat" w:hAnsi="GHEA Grapalat"/>
          <w:sz w:val="22"/>
          <w:szCs w:val="22"/>
          <w:lang w:val="hy-AM"/>
        </w:rPr>
        <w:t>խմբավորված</w:t>
      </w:r>
      <w:r w:rsidRPr="00FA7279">
        <w:rPr>
          <w:rFonts w:ascii="GHEA Grapalat" w:hAnsi="GHEA Grapalat"/>
          <w:sz w:val="22"/>
          <w:szCs w:val="22"/>
          <w:lang w:val="af-ZA"/>
        </w:rPr>
        <w:t xml:space="preserve">  </w:t>
      </w:r>
      <w:r w:rsidRPr="00FA7279">
        <w:rPr>
          <w:rFonts w:ascii="GHEA Grapalat" w:hAnsi="GHEA Grapalat"/>
          <w:sz w:val="22"/>
          <w:szCs w:val="22"/>
          <w:lang w:val="hy-AM"/>
        </w:rPr>
        <w:t>են</w:t>
      </w:r>
      <w:r w:rsidRPr="00FA7279">
        <w:rPr>
          <w:rFonts w:ascii="GHEA Grapalat" w:hAnsi="GHEA Grapalat"/>
          <w:sz w:val="22"/>
          <w:szCs w:val="22"/>
          <w:lang w:val="af-ZA"/>
        </w:rPr>
        <w:t xml:space="preserve"> </w:t>
      </w:r>
      <w:r w:rsidR="00A76C15" w:rsidRPr="00FA7279">
        <w:rPr>
          <w:rFonts w:ascii="GHEA Grapalat" w:hAnsi="GHEA Grapalat"/>
          <w:sz w:val="22"/>
          <w:szCs w:val="22"/>
          <w:lang w:val="af-ZA"/>
        </w:rPr>
        <w:t>«</w:t>
      </w:r>
      <w:r w:rsidR="00101FB4">
        <w:rPr>
          <w:rFonts w:ascii="GHEA Grapalat" w:hAnsi="GHEA Grapalat"/>
          <w:sz w:val="22"/>
          <w:szCs w:val="22"/>
          <w:lang w:val="af-ZA"/>
        </w:rPr>
        <w:t>6</w:t>
      </w:r>
      <w:r w:rsidRPr="00FA7279">
        <w:rPr>
          <w:rFonts w:ascii="GHEA Grapalat" w:hAnsi="GHEA Grapalat" w:cs="Sylfaen"/>
          <w:sz w:val="22"/>
          <w:szCs w:val="22"/>
          <w:lang w:val="hy-AM"/>
        </w:rPr>
        <w:t>չափաբաժիներ</w:t>
      </w:r>
      <w:r w:rsidR="00753E6E" w:rsidRPr="00FA7279">
        <w:rPr>
          <w:rFonts w:ascii="GHEA Grapalat" w:hAnsi="GHEA Grapalat" w:cs="Sylfaen"/>
          <w:sz w:val="22"/>
          <w:szCs w:val="22"/>
          <w:lang w:val="hy-AM"/>
        </w:rPr>
        <w:t>ում</w:t>
      </w:r>
      <w:r w:rsidRPr="00FA7279">
        <w:rPr>
          <w:rFonts w:ascii="GHEA Grapalat" w:hAnsi="GHEA Grapalat" w:cs="Times Armenian"/>
          <w:sz w:val="22"/>
          <w:szCs w:val="22"/>
          <w:lang w:val="af-ZA"/>
        </w:rPr>
        <w:t>`</w:t>
      </w:r>
    </w:p>
    <w:tbl>
      <w:tblPr>
        <w:tblW w:w="7640" w:type="dxa"/>
        <w:tblLook w:val="04A0" w:firstRow="1" w:lastRow="0" w:firstColumn="1" w:lastColumn="0" w:noHBand="0" w:noVBand="1"/>
      </w:tblPr>
      <w:tblGrid>
        <w:gridCol w:w="1141"/>
        <w:gridCol w:w="1280"/>
        <w:gridCol w:w="5219"/>
      </w:tblGrid>
      <w:tr w:rsidR="00B270DA" w14:paraId="5D3FC51D" w14:textId="77777777" w:rsidTr="00FA7279">
        <w:trPr>
          <w:trHeight w:val="555"/>
        </w:trPr>
        <w:tc>
          <w:tcPr>
            <w:tcW w:w="2421" w:type="dxa"/>
            <w:gridSpan w:val="2"/>
            <w:tcBorders>
              <w:top w:val="single" w:sz="4" w:space="0" w:color="auto"/>
              <w:left w:val="single" w:sz="4" w:space="0" w:color="auto"/>
              <w:bottom w:val="single" w:sz="4" w:space="0" w:color="auto"/>
              <w:right w:val="single" w:sz="4" w:space="0" w:color="auto"/>
            </w:tcBorders>
            <w:vAlign w:val="center"/>
            <w:hideMark/>
          </w:tcPr>
          <w:p w14:paraId="2DFDFC3E"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af-ZA"/>
              </w:rPr>
              <w:t xml:space="preserve">Չափաբաժինների </w:t>
            </w:r>
          </w:p>
        </w:tc>
        <w:tc>
          <w:tcPr>
            <w:tcW w:w="5219" w:type="dxa"/>
            <w:vMerge w:val="restart"/>
            <w:tcBorders>
              <w:top w:val="single" w:sz="4" w:space="0" w:color="auto"/>
              <w:left w:val="single" w:sz="4" w:space="0" w:color="auto"/>
              <w:bottom w:val="single" w:sz="4" w:space="0" w:color="auto"/>
              <w:right w:val="single" w:sz="4" w:space="0" w:color="auto"/>
            </w:tcBorders>
            <w:vAlign w:val="center"/>
            <w:hideMark/>
          </w:tcPr>
          <w:p w14:paraId="03C2A4FA"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af-ZA"/>
              </w:rPr>
              <w:t>Չափաբաժնի անվանումը</w:t>
            </w:r>
          </w:p>
        </w:tc>
      </w:tr>
      <w:tr w:rsidR="00B270DA" w14:paraId="519BCD53" w14:textId="77777777" w:rsidTr="00FA7279">
        <w:trPr>
          <w:trHeight w:val="510"/>
        </w:trPr>
        <w:tc>
          <w:tcPr>
            <w:tcW w:w="1141" w:type="dxa"/>
            <w:tcBorders>
              <w:top w:val="nil"/>
              <w:left w:val="single" w:sz="4" w:space="0" w:color="auto"/>
              <w:bottom w:val="single" w:sz="4" w:space="0" w:color="auto"/>
              <w:right w:val="single" w:sz="4" w:space="0" w:color="auto"/>
            </w:tcBorders>
            <w:vAlign w:val="center"/>
            <w:hideMark/>
          </w:tcPr>
          <w:p w14:paraId="7279CF83"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af-ZA"/>
              </w:rPr>
              <w:t>համարները</w:t>
            </w:r>
          </w:p>
        </w:tc>
        <w:tc>
          <w:tcPr>
            <w:tcW w:w="1280" w:type="dxa"/>
            <w:tcBorders>
              <w:top w:val="nil"/>
              <w:left w:val="nil"/>
              <w:bottom w:val="single" w:sz="4" w:space="0" w:color="auto"/>
              <w:right w:val="single" w:sz="4" w:space="0" w:color="auto"/>
            </w:tcBorders>
            <w:vAlign w:val="center"/>
            <w:hideMark/>
          </w:tcPr>
          <w:p w14:paraId="461AB699" w14:textId="77777777" w:rsidR="00B270DA" w:rsidRDefault="00B270DA">
            <w:pPr>
              <w:jc w:val="center"/>
              <w:rPr>
                <w:rFonts w:ascii="GHEA Grapalat" w:hAnsi="GHEA Grapalat" w:cs="Calibri"/>
                <w:b/>
                <w:bCs/>
                <w:i/>
                <w:iCs/>
                <w:color w:val="000000"/>
                <w:sz w:val="16"/>
                <w:szCs w:val="16"/>
              </w:rPr>
            </w:pPr>
            <w:r>
              <w:rPr>
                <w:rFonts w:ascii="GHEA Grapalat" w:hAnsi="GHEA Grapalat" w:cs="Calibri"/>
                <w:b/>
                <w:bCs/>
                <w:i/>
                <w:iCs/>
                <w:color w:val="000000"/>
                <w:sz w:val="16"/>
                <w:szCs w:val="16"/>
                <w:lang w:val="hy-AM"/>
              </w:rPr>
              <w:t>գնման  գինը</w:t>
            </w:r>
          </w:p>
        </w:tc>
        <w:tc>
          <w:tcPr>
            <w:tcW w:w="5219" w:type="dxa"/>
            <w:vMerge/>
            <w:tcBorders>
              <w:top w:val="single" w:sz="4" w:space="0" w:color="auto"/>
              <w:left w:val="single" w:sz="4" w:space="0" w:color="auto"/>
              <w:bottom w:val="single" w:sz="4" w:space="0" w:color="auto"/>
              <w:right w:val="single" w:sz="4" w:space="0" w:color="auto"/>
            </w:tcBorders>
            <w:vAlign w:val="center"/>
            <w:hideMark/>
          </w:tcPr>
          <w:p w14:paraId="09DBD58A" w14:textId="77777777" w:rsidR="00B270DA" w:rsidRDefault="00B270DA">
            <w:pPr>
              <w:rPr>
                <w:rFonts w:ascii="GHEA Grapalat" w:hAnsi="GHEA Grapalat" w:cs="Calibri"/>
                <w:b/>
                <w:bCs/>
                <w:i/>
                <w:iCs/>
                <w:color w:val="000000"/>
                <w:sz w:val="16"/>
                <w:szCs w:val="16"/>
              </w:rPr>
            </w:pPr>
          </w:p>
        </w:tc>
      </w:tr>
      <w:tr w:rsidR="00B270DA" w14:paraId="612341D2" w14:textId="77777777" w:rsidTr="00FA7279">
        <w:trPr>
          <w:trHeight w:val="300"/>
        </w:trPr>
        <w:tc>
          <w:tcPr>
            <w:tcW w:w="1141" w:type="dxa"/>
            <w:tcBorders>
              <w:top w:val="nil"/>
              <w:left w:val="single" w:sz="4" w:space="0" w:color="auto"/>
              <w:bottom w:val="single" w:sz="4" w:space="0" w:color="auto"/>
              <w:right w:val="single" w:sz="4" w:space="0" w:color="auto"/>
            </w:tcBorders>
            <w:vAlign w:val="center"/>
            <w:hideMark/>
          </w:tcPr>
          <w:p w14:paraId="6120B9D9" w14:textId="77777777" w:rsidR="00B270DA" w:rsidRDefault="00B270DA">
            <w:pPr>
              <w:jc w:val="center"/>
              <w:rPr>
                <w:rFonts w:ascii="GHEA Grapalat" w:hAnsi="GHEA Grapalat" w:cs="Calibri"/>
                <w:color w:val="000000"/>
                <w:sz w:val="16"/>
                <w:szCs w:val="16"/>
              </w:rPr>
            </w:pPr>
            <w:r>
              <w:rPr>
                <w:rFonts w:ascii="GHEA Grapalat" w:hAnsi="GHEA Grapalat" w:cs="Calibri"/>
                <w:color w:val="000000"/>
                <w:sz w:val="16"/>
                <w:szCs w:val="16"/>
                <w:lang w:val="af-ZA"/>
              </w:rPr>
              <w:t>1</w:t>
            </w:r>
          </w:p>
        </w:tc>
        <w:tc>
          <w:tcPr>
            <w:tcW w:w="1280" w:type="dxa"/>
            <w:tcBorders>
              <w:top w:val="nil"/>
              <w:left w:val="nil"/>
              <w:bottom w:val="single" w:sz="4" w:space="0" w:color="auto"/>
              <w:right w:val="single" w:sz="4" w:space="0" w:color="auto"/>
            </w:tcBorders>
            <w:vAlign w:val="center"/>
            <w:hideMark/>
          </w:tcPr>
          <w:p w14:paraId="3F86ABB9" w14:textId="3DB806CC" w:rsidR="00B270DA" w:rsidRDefault="00FA7279">
            <w:pPr>
              <w:jc w:val="center"/>
              <w:rPr>
                <w:rFonts w:ascii="GHEA Grapalat" w:hAnsi="GHEA Grapalat" w:cs="Calibri"/>
                <w:color w:val="000000"/>
                <w:sz w:val="16"/>
                <w:szCs w:val="16"/>
              </w:rPr>
            </w:pPr>
            <w:r>
              <w:rPr>
                <w:rFonts w:ascii="GHEA Grapalat" w:hAnsi="GHEA Grapalat" w:cs="Calibri"/>
                <w:color w:val="000000"/>
                <w:sz w:val="16"/>
                <w:szCs w:val="16"/>
                <w:lang w:val="af-ZA"/>
              </w:rPr>
              <w:t>45500</w:t>
            </w:r>
          </w:p>
        </w:tc>
        <w:tc>
          <w:tcPr>
            <w:tcW w:w="5219" w:type="dxa"/>
            <w:tcBorders>
              <w:top w:val="nil"/>
              <w:left w:val="nil"/>
              <w:bottom w:val="single" w:sz="4" w:space="0" w:color="auto"/>
              <w:right w:val="single" w:sz="4" w:space="0" w:color="auto"/>
            </w:tcBorders>
            <w:vAlign w:val="center"/>
            <w:hideMark/>
          </w:tcPr>
          <w:p w14:paraId="2C76B5A5" w14:textId="11A449A0" w:rsidR="00B270DA" w:rsidRDefault="00FA7279">
            <w:pPr>
              <w:jc w:val="both"/>
              <w:rPr>
                <w:rFonts w:ascii="Arial" w:hAnsi="Arial" w:cs="Arial"/>
                <w:color w:val="2C2D2E"/>
                <w:sz w:val="16"/>
                <w:szCs w:val="16"/>
              </w:rPr>
            </w:pPr>
            <w:r w:rsidRPr="00FA7279">
              <w:rPr>
                <w:rFonts w:ascii="Arial" w:hAnsi="Arial" w:cs="Arial"/>
                <w:color w:val="2C2D2E"/>
                <w:sz w:val="16"/>
                <w:szCs w:val="16"/>
                <w:lang w:val="af-ZA"/>
              </w:rPr>
              <w:t>ԳԱԶԵԼ 402 շարժիչի նորոգման աշխատանքներ</w:t>
            </w:r>
          </w:p>
        </w:tc>
      </w:tr>
      <w:tr w:rsidR="00B270DA" w14:paraId="5554259F" w14:textId="77777777" w:rsidTr="00FA7279">
        <w:trPr>
          <w:trHeight w:val="300"/>
        </w:trPr>
        <w:tc>
          <w:tcPr>
            <w:tcW w:w="1141" w:type="dxa"/>
            <w:tcBorders>
              <w:top w:val="nil"/>
              <w:left w:val="single" w:sz="4" w:space="0" w:color="auto"/>
              <w:bottom w:val="single" w:sz="4" w:space="0" w:color="auto"/>
              <w:right w:val="single" w:sz="4" w:space="0" w:color="auto"/>
            </w:tcBorders>
            <w:noWrap/>
            <w:vAlign w:val="bottom"/>
            <w:hideMark/>
          </w:tcPr>
          <w:p w14:paraId="20A10F0D" w14:textId="77777777" w:rsidR="00B270DA" w:rsidRDefault="00B270DA">
            <w:pPr>
              <w:jc w:val="right"/>
              <w:rPr>
                <w:rFonts w:ascii="Calibri" w:hAnsi="Calibri" w:cs="Calibri"/>
                <w:color w:val="000000"/>
                <w:sz w:val="16"/>
                <w:szCs w:val="16"/>
              </w:rPr>
            </w:pPr>
            <w:r>
              <w:rPr>
                <w:rFonts w:ascii="Calibri" w:hAnsi="Calibri" w:cs="Calibri"/>
                <w:color w:val="000000"/>
                <w:sz w:val="16"/>
                <w:szCs w:val="16"/>
              </w:rPr>
              <w:t>2</w:t>
            </w:r>
          </w:p>
        </w:tc>
        <w:tc>
          <w:tcPr>
            <w:tcW w:w="1280" w:type="dxa"/>
            <w:tcBorders>
              <w:top w:val="nil"/>
              <w:left w:val="nil"/>
              <w:bottom w:val="single" w:sz="4" w:space="0" w:color="auto"/>
              <w:right w:val="single" w:sz="4" w:space="0" w:color="auto"/>
            </w:tcBorders>
            <w:vAlign w:val="center"/>
            <w:hideMark/>
          </w:tcPr>
          <w:p w14:paraId="5DCB1F91" w14:textId="7A270D66" w:rsidR="00B270DA" w:rsidRDefault="00FA7279">
            <w:pPr>
              <w:jc w:val="center"/>
              <w:rPr>
                <w:rFonts w:ascii="GHEA Grapalat" w:hAnsi="GHEA Grapalat" w:cs="Calibri"/>
                <w:color w:val="000000"/>
                <w:sz w:val="16"/>
                <w:szCs w:val="16"/>
              </w:rPr>
            </w:pPr>
            <w:r>
              <w:rPr>
                <w:rFonts w:ascii="GHEA Grapalat" w:hAnsi="GHEA Grapalat" w:cs="Calibri"/>
                <w:color w:val="000000"/>
                <w:sz w:val="16"/>
                <w:szCs w:val="16"/>
              </w:rPr>
              <w:t>1684000</w:t>
            </w:r>
          </w:p>
        </w:tc>
        <w:tc>
          <w:tcPr>
            <w:tcW w:w="5219" w:type="dxa"/>
            <w:tcBorders>
              <w:top w:val="nil"/>
              <w:left w:val="nil"/>
              <w:bottom w:val="single" w:sz="4" w:space="0" w:color="auto"/>
              <w:right w:val="single" w:sz="4" w:space="0" w:color="auto"/>
            </w:tcBorders>
            <w:vAlign w:val="center"/>
            <w:hideMark/>
          </w:tcPr>
          <w:p w14:paraId="5486E035" w14:textId="3A22292C" w:rsidR="00B270DA" w:rsidRDefault="00FA7279">
            <w:pPr>
              <w:jc w:val="both"/>
              <w:rPr>
                <w:rFonts w:ascii="Arial" w:hAnsi="Arial" w:cs="Arial"/>
                <w:color w:val="2C2D2E"/>
                <w:sz w:val="16"/>
                <w:szCs w:val="16"/>
              </w:rPr>
            </w:pPr>
            <w:r w:rsidRPr="00FA7279">
              <w:rPr>
                <w:rFonts w:ascii="Arial" w:hAnsi="Arial" w:cs="Arial"/>
                <w:color w:val="2C2D2E"/>
                <w:sz w:val="16"/>
                <w:szCs w:val="16"/>
              </w:rPr>
              <w:t xml:space="preserve">ԳԱԶ 53 </w:t>
            </w:r>
            <w:proofErr w:type="spellStart"/>
            <w:r w:rsidRPr="00FA7279">
              <w:rPr>
                <w:rFonts w:ascii="Arial" w:hAnsi="Arial" w:cs="Arial"/>
                <w:color w:val="2C2D2E"/>
                <w:sz w:val="16"/>
                <w:szCs w:val="16"/>
              </w:rPr>
              <w:t>շարժիչի</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նորոգման</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աշխատանքներ</w:t>
            </w:r>
            <w:proofErr w:type="spellEnd"/>
          </w:p>
        </w:tc>
      </w:tr>
      <w:tr w:rsidR="00B270DA" w14:paraId="7284BB5A" w14:textId="77777777" w:rsidTr="00101FB4">
        <w:trPr>
          <w:trHeight w:val="300"/>
        </w:trPr>
        <w:tc>
          <w:tcPr>
            <w:tcW w:w="1141" w:type="dxa"/>
            <w:tcBorders>
              <w:top w:val="nil"/>
              <w:left w:val="single" w:sz="4" w:space="0" w:color="auto"/>
              <w:bottom w:val="single" w:sz="4" w:space="0" w:color="auto"/>
              <w:right w:val="single" w:sz="4" w:space="0" w:color="auto"/>
            </w:tcBorders>
            <w:noWrap/>
            <w:vAlign w:val="bottom"/>
            <w:hideMark/>
          </w:tcPr>
          <w:p w14:paraId="183432D6" w14:textId="77777777" w:rsidR="00B270DA" w:rsidRDefault="00B270DA">
            <w:pPr>
              <w:jc w:val="right"/>
              <w:rPr>
                <w:rFonts w:ascii="Calibri" w:hAnsi="Calibri" w:cs="Calibri"/>
                <w:color w:val="000000"/>
                <w:sz w:val="16"/>
                <w:szCs w:val="16"/>
              </w:rPr>
            </w:pPr>
            <w:r>
              <w:rPr>
                <w:rFonts w:ascii="Calibri" w:hAnsi="Calibri" w:cs="Calibri"/>
                <w:color w:val="000000"/>
                <w:sz w:val="16"/>
                <w:szCs w:val="16"/>
              </w:rPr>
              <w:t>3</w:t>
            </w:r>
          </w:p>
        </w:tc>
        <w:tc>
          <w:tcPr>
            <w:tcW w:w="1280" w:type="dxa"/>
            <w:tcBorders>
              <w:top w:val="nil"/>
              <w:left w:val="nil"/>
              <w:bottom w:val="single" w:sz="4" w:space="0" w:color="auto"/>
              <w:right w:val="single" w:sz="4" w:space="0" w:color="auto"/>
            </w:tcBorders>
            <w:vAlign w:val="center"/>
          </w:tcPr>
          <w:p w14:paraId="258EE8B3" w14:textId="574666F3" w:rsidR="00B270DA" w:rsidRDefault="00101FB4">
            <w:pPr>
              <w:jc w:val="center"/>
              <w:rPr>
                <w:rFonts w:ascii="GHEA Grapalat" w:hAnsi="GHEA Grapalat" w:cs="Calibri"/>
                <w:color w:val="000000"/>
                <w:sz w:val="16"/>
                <w:szCs w:val="16"/>
              </w:rPr>
            </w:pPr>
            <w:r>
              <w:rPr>
                <w:rFonts w:ascii="GHEA Grapalat" w:hAnsi="GHEA Grapalat" w:cs="Calibri"/>
                <w:color w:val="000000"/>
                <w:sz w:val="16"/>
                <w:szCs w:val="16"/>
              </w:rPr>
              <w:t>2908000</w:t>
            </w:r>
          </w:p>
        </w:tc>
        <w:tc>
          <w:tcPr>
            <w:tcW w:w="5219" w:type="dxa"/>
            <w:tcBorders>
              <w:top w:val="nil"/>
              <w:left w:val="nil"/>
              <w:bottom w:val="single" w:sz="4" w:space="0" w:color="auto"/>
              <w:right w:val="single" w:sz="4" w:space="0" w:color="auto"/>
            </w:tcBorders>
            <w:vAlign w:val="center"/>
            <w:hideMark/>
          </w:tcPr>
          <w:p w14:paraId="7681F444" w14:textId="20258BDE" w:rsidR="00B270DA" w:rsidRDefault="00FA7279">
            <w:pPr>
              <w:jc w:val="both"/>
              <w:rPr>
                <w:rFonts w:ascii="Arial" w:hAnsi="Arial" w:cs="Arial"/>
                <w:color w:val="2C2D2E"/>
                <w:sz w:val="16"/>
                <w:szCs w:val="16"/>
              </w:rPr>
            </w:pPr>
            <w:r w:rsidRPr="00FA7279">
              <w:rPr>
                <w:rFonts w:ascii="Arial" w:hAnsi="Arial" w:cs="Arial"/>
                <w:color w:val="2C2D2E"/>
                <w:sz w:val="16"/>
                <w:szCs w:val="16"/>
              </w:rPr>
              <w:t xml:space="preserve">Զիլ-130 </w:t>
            </w:r>
            <w:proofErr w:type="spellStart"/>
            <w:r w:rsidRPr="00FA7279">
              <w:rPr>
                <w:rFonts w:ascii="Arial" w:hAnsi="Arial" w:cs="Arial"/>
                <w:color w:val="2C2D2E"/>
                <w:sz w:val="16"/>
                <w:szCs w:val="16"/>
              </w:rPr>
              <w:t>շարժիչի</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նորոգման</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աշխատանքներ</w:t>
            </w:r>
            <w:proofErr w:type="spellEnd"/>
          </w:p>
        </w:tc>
      </w:tr>
      <w:tr w:rsidR="00B270DA" w14:paraId="020FA194" w14:textId="77777777" w:rsidTr="00101FB4">
        <w:trPr>
          <w:trHeight w:val="300"/>
        </w:trPr>
        <w:tc>
          <w:tcPr>
            <w:tcW w:w="1141" w:type="dxa"/>
            <w:tcBorders>
              <w:top w:val="nil"/>
              <w:left w:val="single" w:sz="4" w:space="0" w:color="auto"/>
              <w:bottom w:val="single" w:sz="4" w:space="0" w:color="auto"/>
              <w:right w:val="single" w:sz="4" w:space="0" w:color="auto"/>
            </w:tcBorders>
            <w:noWrap/>
            <w:vAlign w:val="bottom"/>
            <w:hideMark/>
          </w:tcPr>
          <w:p w14:paraId="69146633" w14:textId="77777777" w:rsidR="00B270DA" w:rsidRDefault="00B270DA">
            <w:pPr>
              <w:jc w:val="right"/>
              <w:rPr>
                <w:rFonts w:ascii="Calibri" w:hAnsi="Calibri" w:cs="Calibri"/>
                <w:color w:val="000000"/>
                <w:sz w:val="16"/>
                <w:szCs w:val="16"/>
              </w:rPr>
            </w:pPr>
            <w:r>
              <w:rPr>
                <w:rFonts w:ascii="Calibri" w:hAnsi="Calibri" w:cs="Calibri"/>
                <w:color w:val="000000"/>
                <w:sz w:val="16"/>
                <w:szCs w:val="16"/>
              </w:rPr>
              <w:t>4</w:t>
            </w:r>
          </w:p>
        </w:tc>
        <w:tc>
          <w:tcPr>
            <w:tcW w:w="1280" w:type="dxa"/>
            <w:tcBorders>
              <w:top w:val="nil"/>
              <w:left w:val="nil"/>
              <w:bottom w:val="single" w:sz="4" w:space="0" w:color="auto"/>
              <w:right w:val="single" w:sz="4" w:space="0" w:color="auto"/>
            </w:tcBorders>
            <w:vAlign w:val="center"/>
          </w:tcPr>
          <w:p w14:paraId="4EA1B221" w14:textId="1D453D90" w:rsidR="00B270DA" w:rsidRDefault="00101FB4">
            <w:pPr>
              <w:jc w:val="center"/>
              <w:rPr>
                <w:rFonts w:ascii="GHEA Grapalat" w:hAnsi="GHEA Grapalat" w:cs="Calibri"/>
                <w:color w:val="000000"/>
                <w:sz w:val="16"/>
                <w:szCs w:val="16"/>
              </w:rPr>
            </w:pPr>
            <w:r>
              <w:rPr>
                <w:rFonts w:ascii="GHEA Grapalat" w:hAnsi="GHEA Grapalat" w:cs="Calibri"/>
                <w:color w:val="000000"/>
                <w:sz w:val="16"/>
                <w:szCs w:val="16"/>
              </w:rPr>
              <w:t>898000</w:t>
            </w:r>
          </w:p>
        </w:tc>
        <w:tc>
          <w:tcPr>
            <w:tcW w:w="5219" w:type="dxa"/>
            <w:tcBorders>
              <w:top w:val="nil"/>
              <w:left w:val="nil"/>
              <w:bottom w:val="single" w:sz="4" w:space="0" w:color="auto"/>
              <w:right w:val="single" w:sz="4" w:space="0" w:color="auto"/>
            </w:tcBorders>
            <w:vAlign w:val="center"/>
            <w:hideMark/>
          </w:tcPr>
          <w:p w14:paraId="2C3B82A4" w14:textId="5DD33FC9" w:rsidR="00B270DA" w:rsidRDefault="00101FB4">
            <w:pPr>
              <w:jc w:val="both"/>
              <w:rPr>
                <w:rFonts w:ascii="Arial" w:hAnsi="Arial" w:cs="Arial"/>
                <w:color w:val="2C2D2E"/>
                <w:sz w:val="16"/>
                <w:szCs w:val="16"/>
              </w:rPr>
            </w:pPr>
            <w:r w:rsidRPr="00FA7279">
              <w:rPr>
                <w:rFonts w:ascii="Arial" w:hAnsi="Arial" w:cs="Arial"/>
                <w:color w:val="2C2D2E"/>
                <w:sz w:val="16"/>
                <w:szCs w:val="16"/>
              </w:rPr>
              <w:t xml:space="preserve">ՄԱԶ 5903A </w:t>
            </w:r>
            <w:proofErr w:type="spellStart"/>
            <w:r w:rsidRPr="00FA7279">
              <w:rPr>
                <w:rFonts w:ascii="Arial" w:hAnsi="Arial" w:cs="Arial"/>
                <w:color w:val="2C2D2E"/>
                <w:sz w:val="16"/>
                <w:szCs w:val="16"/>
              </w:rPr>
              <w:t>շարժիչի</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նորոգման</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աշխատանքներ</w:t>
            </w:r>
            <w:proofErr w:type="spellEnd"/>
          </w:p>
        </w:tc>
      </w:tr>
      <w:tr w:rsidR="00B270DA" w14:paraId="44C8E392" w14:textId="77777777" w:rsidTr="00101FB4">
        <w:trPr>
          <w:trHeight w:val="300"/>
        </w:trPr>
        <w:tc>
          <w:tcPr>
            <w:tcW w:w="1141" w:type="dxa"/>
            <w:tcBorders>
              <w:top w:val="nil"/>
              <w:left w:val="single" w:sz="4" w:space="0" w:color="auto"/>
              <w:bottom w:val="single" w:sz="4" w:space="0" w:color="auto"/>
              <w:right w:val="single" w:sz="4" w:space="0" w:color="auto"/>
            </w:tcBorders>
            <w:noWrap/>
            <w:vAlign w:val="bottom"/>
            <w:hideMark/>
          </w:tcPr>
          <w:p w14:paraId="2CB64FA2" w14:textId="77777777" w:rsidR="00B270DA" w:rsidRDefault="00B270DA">
            <w:pPr>
              <w:jc w:val="right"/>
              <w:rPr>
                <w:rFonts w:ascii="Calibri" w:hAnsi="Calibri" w:cs="Calibri"/>
                <w:color w:val="000000"/>
                <w:sz w:val="16"/>
                <w:szCs w:val="16"/>
              </w:rPr>
            </w:pPr>
            <w:r>
              <w:rPr>
                <w:rFonts w:ascii="Calibri" w:hAnsi="Calibri" w:cs="Calibri"/>
                <w:color w:val="000000"/>
                <w:sz w:val="16"/>
                <w:szCs w:val="16"/>
              </w:rPr>
              <w:t>5</w:t>
            </w:r>
          </w:p>
        </w:tc>
        <w:tc>
          <w:tcPr>
            <w:tcW w:w="1280" w:type="dxa"/>
            <w:tcBorders>
              <w:top w:val="nil"/>
              <w:left w:val="nil"/>
              <w:bottom w:val="single" w:sz="4" w:space="0" w:color="auto"/>
              <w:right w:val="single" w:sz="4" w:space="0" w:color="auto"/>
            </w:tcBorders>
            <w:vAlign w:val="center"/>
          </w:tcPr>
          <w:p w14:paraId="6919BB6A" w14:textId="330785EE" w:rsidR="00B270DA" w:rsidRDefault="00101FB4">
            <w:pPr>
              <w:jc w:val="center"/>
              <w:rPr>
                <w:rFonts w:ascii="GHEA Grapalat" w:hAnsi="GHEA Grapalat" w:cs="Calibri"/>
                <w:color w:val="000000"/>
                <w:sz w:val="16"/>
                <w:szCs w:val="16"/>
              </w:rPr>
            </w:pPr>
            <w:r>
              <w:rPr>
                <w:rFonts w:ascii="GHEA Grapalat" w:hAnsi="GHEA Grapalat" w:cs="Calibri"/>
                <w:color w:val="000000"/>
                <w:sz w:val="16"/>
                <w:szCs w:val="16"/>
              </w:rPr>
              <w:t>525000</w:t>
            </w:r>
          </w:p>
        </w:tc>
        <w:tc>
          <w:tcPr>
            <w:tcW w:w="5219" w:type="dxa"/>
            <w:tcBorders>
              <w:top w:val="nil"/>
              <w:left w:val="nil"/>
              <w:bottom w:val="single" w:sz="4" w:space="0" w:color="auto"/>
              <w:right w:val="single" w:sz="4" w:space="0" w:color="auto"/>
            </w:tcBorders>
            <w:vAlign w:val="center"/>
            <w:hideMark/>
          </w:tcPr>
          <w:p w14:paraId="1B37BFE1" w14:textId="7C5BB8C1" w:rsidR="00B270DA" w:rsidRDefault="00101FB4">
            <w:pPr>
              <w:jc w:val="both"/>
              <w:rPr>
                <w:rFonts w:ascii="Arial" w:hAnsi="Arial" w:cs="Arial"/>
                <w:color w:val="2C2D2E"/>
                <w:sz w:val="16"/>
                <w:szCs w:val="16"/>
              </w:rPr>
            </w:pPr>
            <w:r w:rsidRPr="00FA7279">
              <w:rPr>
                <w:rFonts w:ascii="Arial" w:hAnsi="Arial" w:cs="Arial"/>
                <w:color w:val="2C2D2E"/>
                <w:sz w:val="16"/>
                <w:szCs w:val="16"/>
              </w:rPr>
              <w:t xml:space="preserve">ԿԱՄԱԶ Euro-5 </w:t>
            </w:r>
            <w:proofErr w:type="spellStart"/>
            <w:r w:rsidRPr="00FA7279">
              <w:rPr>
                <w:rFonts w:ascii="Arial" w:hAnsi="Arial" w:cs="Arial"/>
                <w:color w:val="2C2D2E"/>
                <w:sz w:val="16"/>
                <w:szCs w:val="16"/>
              </w:rPr>
              <w:t>շարժիչի</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նորոգման</w:t>
            </w:r>
            <w:proofErr w:type="spellEnd"/>
            <w:r w:rsidRPr="00FA7279">
              <w:rPr>
                <w:rFonts w:ascii="Arial" w:hAnsi="Arial" w:cs="Arial"/>
                <w:color w:val="2C2D2E"/>
                <w:sz w:val="16"/>
                <w:szCs w:val="16"/>
              </w:rPr>
              <w:t xml:space="preserve"> </w:t>
            </w:r>
            <w:proofErr w:type="spellStart"/>
            <w:r w:rsidRPr="00FA7279">
              <w:rPr>
                <w:rFonts w:ascii="Arial" w:hAnsi="Arial" w:cs="Arial"/>
                <w:color w:val="2C2D2E"/>
                <w:sz w:val="16"/>
                <w:szCs w:val="16"/>
              </w:rPr>
              <w:t>աշխատանքներ</w:t>
            </w:r>
            <w:proofErr w:type="spellEnd"/>
          </w:p>
        </w:tc>
      </w:tr>
      <w:tr w:rsidR="00B270DA" w14:paraId="7EAC8EC3" w14:textId="77777777" w:rsidTr="00FA7279">
        <w:trPr>
          <w:trHeight w:val="300"/>
        </w:trPr>
        <w:tc>
          <w:tcPr>
            <w:tcW w:w="1141" w:type="dxa"/>
            <w:tcBorders>
              <w:top w:val="nil"/>
              <w:left w:val="single" w:sz="4" w:space="0" w:color="auto"/>
              <w:bottom w:val="single" w:sz="4" w:space="0" w:color="auto"/>
              <w:right w:val="single" w:sz="4" w:space="0" w:color="auto"/>
            </w:tcBorders>
            <w:noWrap/>
            <w:vAlign w:val="bottom"/>
            <w:hideMark/>
          </w:tcPr>
          <w:p w14:paraId="69CF20CB" w14:textId="77777777" w:rsidR="00B270DA" w:rsidRDefault="00B270DA">
            <w:pPr>
              <w:jc w:val="right"/>
              <w:rPr>
                <w:rFonts w:ascii="Calibri" w:hAnsi="Calibri" w:cs="Calibri"/>
                <w:color w:val="000000"/>
                <w:sz w:val="16"/>
                <w:szCs w:val="16"/>
              </w:rPr>
            </w:pPr>
            <w:r>
              <w:rPr>
                <w:rFonts w:ascii="Calibri" w:hAnsi="Calibri" w:cs="Calibri"/>
                <w:color w:val="000000"/>
                <w:sz w:val="16"/>
                <w:szCs w:val="16"/>
              </w:rPr>
              <w:t>6</w:t>
            </w:r>
          </w:p>
        </w:tc>
        <w:tc>
          <w:tcPr>
            <w:tcW w:w="1280" w:type="dxa"/>
            <w:tcBorders>
              <w:top w:val="nil"/>
              <w:left w:val="nil"/>
              <w:bottom w:val="single" w:sz="4" w:space="0" w:color="auto"/>
              <w:right w:val="single" w:sz="4" w:space="0" w:color="auto"/>
            </w:tcBorders>
            <w:vAlign w:val="center"/>
            <w:hideMark/>
          </w:tcPr>
          <w:p w14:paraId="4A29F3E5" w14:textId="6847DF28" w:rsidR="00B270DA" w:rsidRDefault="00101FB4">
            <w:pPr>
              <w:jc w:val="center"/>
              <w:rPr>
                <w:rFonts w:ascii="GHEA Grapalat" w:hAnsi="GHEA Grapalat" w:cs="Calibri"/>
                <w:color w:val="000000"/>
                <w:sz w:val="16"/>
                <w:szCs w:val="16"/>
              </w:rPr>
            </w:pPr>
            <w:r>
              <w:rPr>
                <w:rFonts w:ascii="GHEA Grapalat" w:hAnsi="GHEA Grapalat" w:cs="Calibri"/>
                <w:color w:val="000000"/>
                <w:sz w:val="16"/>
                <w:szCs w:val="16"/>
              </w:rPr>
              <w:t>240000</w:t>
            </w:r>
          </w:p>
        </w:tc>
        <w:tc>
          <w:tcPr>
            <w:tcW w:w="5219" w:type="dxa"/>
            <w:tcBorders>
              <w:top w:val="nil"/>
              <w:left w:val="nil"/>
              <w:bottom w:val="single" w:sz="4" w:space="0" w:color="auto"/>
              <w:right w:val="single" w:sz="4" w:space="0" w:color="auto"/>
            </w:tcBorders>
            <w:vAlign w:val="center"/>
            <w:hideMark/>
          </w:tcPr>
          <w:p w14:paraId="467E8476" w14:textId="44212127" w:rsidR="00B270DA" w:rsidRDefault="00101FB4">
            <w:pPr>
              <w:jc w:val="both"/>
              <w:rPr>
                <w:rFonts w:ascii="Arial" w:hAnsi="Arial" w:cs="Arial"/>
                <w:color w:val="2C2D2E"/>
                <w:sz w:val="16"/>
                <w:szCs w:val="16"/>
              </w:rPr>
            </w:pPr>
            <w:r w:rsidRPr="00101FB4">
              <w:rPr>
                <w:rFonts w:ascii="Arial" w:hAnsi="Arial" w:cs="Arial"/>
                <w:color w:val="2C2D2E"/>
                <w:sz w:val="16"/>
                <w:szCs w:val="16"/>
              </w:rPr>
              <w:t xml:space="preserve">ՄԱԶ 5903A-ի,  ԿԱՄԱԶ Euro-5-ի,  </w:t>
            </w:r>
            <w:proofErr w:type="spellStart"/>
            <w:r w:rsidRPr="00101FB4">
              <w:rPr>
                <w:rFonts w:ascii="Arial" w:hAnsi="Arial" w:cs="Arial"/>
                <w:color w:val="2C2D2E"/>
                <w:sz w:val="16"/>
                <w:szCs w:val="16"/>
              </w:rPr>
              <w:t>շարժիչի</w:t>
            </w:r>
            <w:proofErr w:type="spellEnd"/>
            <w:r w:rsidRPr="00101FB4">
              <w:rPr>
                <w:rFonts w:ascii="Arial" w:hAnsi="Arial" w:cs="Arial"/>
                <w:color w:val="2C2D2E"/>
                <w:sz w:val="16"/>
                <w:szCs w:val="16"/>
              </w:rPr>
              <w:t xml:space="preserve"> </w:t>
            </w:r>
            <w:proofErr w:type="spellStart"/>
            <w:r w:rsidRPr="00101FB4">
              <w:rPr>
                <w:rFonts w:ascii="Arial" w:hAnsi="Arial" w:cs="Arial"/>
                <w:color w:val="2C2D2E"/>
                <w:sz w:val="16"/>
                <w:szCs w:val="16"/>
              </w:rPr>
              <w:t>յուղի</w:t>
            </w:r>
            <w:proofErr w:type="spellEnd"/>
            <w:r w:rsidRPr="00101FB4">
              <w:rPr>
                <w:rFonts w:ascii="Arial" w:hAnsi="Arial" w:cs="Arial"/>
                <w:color w:val="2C2D2E"/>
                <w:sz w:val="16"/>
                <w:szCs w:val="16"/>
              </w:rPr>
              <w:t xml:space="preserve"> </w:t>
            </w:r>
            <w:proofErr w:type="spellStart"/>
            <w:r w:rsidRPr="00101FB4">
              <w:rPr>
                <w:rFonts w:ascii="Arial" w:hAnsi="Arial" w:cs="Arial"/>
                <w:color w:val="2C2D2E"/>
                <w:sz w:val="16"/>
                <w:szCs w:val="16"/>
              </w:rPr>
              <w:t>մղիչի</w:t>
            </w:r>
            <w:proofErr w:type="spellEnd"/>
            <w:r w:rsidRPr="00101FB4">
              <w:rPr>
                <w:rFonts w:ascii="Arial" w:hAnsi="Arial" w:cs="Arial"/>
                <w:color w:val="2C2D2E"/>
                <w:sz w:val="16"/>
                <w:szCs w:val="16"/>
              </w:rPr>
              <w:t xml:space="preserve"> </w:t>
            </w:r>
            <w:proofErr w:type="spellStart"/>
            <w:r w:rsidRPr="00101FB4">
              <w:rPr>
                <w:rFonts w:ascii="Arial" w:hAnsi="Arial" w:cs="Arial"/>
                <w:color w:val="2C2D2E"/>
                <w:sz w:val="16"/>
                <w:szCs w:val="16"/>
              </w:rPr>
              <w:t>նորոգում</w:t>
            </w:r>
            <w:proofErr w:type="spellEnd"/>
          </w:p>
        </w:tc>
      </w:tr>
    </w:tbl>
    <w:p w14:paraId="6C469BAA" w14:textId="77777777" w:rsidR="00B270DA" w:rsidRPr="00B270DA" w:rsidRDefault="00B270DA" w:rsidP="00B270DA">
      <w:pPr>
        <w:pStyle w:val="aff3"/>
        <w:ind w:left="435"/>
        <w:jc w:val="both"/>
        <w:rPr>
          <w:sz w:val="22"/>
          <w:szCs w:val="22"/>
          <w:lang w:val="en-US"/>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5E99D833" w14:textId="77777777" w:rsidR="00D600F7" w:rsidRPr="00DC0D0F" w:rsidRDefault="00D600F7" w:rsidP="00D600F7">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F07F71D" w14:textId="77777777" w:rsidR="00D600F7" w:rsidRPr="00064ADD" w:rsidRDefault="00D600F7" w:rsidP="00D600F7">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7FA00486" w14:textId="77777777" w:rsidR="00D600F7" w:rsidRPr="00064ADD" w:rsidRDefault="00D600F7" w:rsidP="00D600F7">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8DA8596" w14:textId="77777777" w:rsidR="00D600F7" w:rsidRPr="00064ADD" w:rsidRDefault="00D600F7" w:rsidP="00D600F7">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32439D8A" w14:textId="77777777" w:rsidR="00D600F7" w:rsidRDefault="00D600F7" w:rsidP="00D600F7">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66FF8D00" w14:textId="77777777" w:rsidR="00D600F7" w:rsidRPr="00064ADD" w:rsidRDefault="00D600F7" w:rsidP="00D600F7">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74D118FB" w14:textId="77777777" w:rsidR="00D600F7" w:rsidRDefault="00D600F7" w:rsidP="00D600F7">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14B8492D" w14:textId="77777777" w:rsidR="00D600F7" w:rsidRPr="003F79B5" w:rsidRDefault="00D600F7" w:rsidP="00D600F7">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CDBFDB7" w14:textId="77777777" w:rsidR="00D600F7" w:rsidRPr="00064ADD" w:rsidRDefault="00D600F7" w:rsidP="00D600F7">
      <w:pPr>
        <w:ind w:firstLine="567"/>
        <w:jc w:val="both"/>
        <w:rPr>
          <w:rFonts w:ascii="GHEA Grapalat" w:hAnsi="GHEA Grapalat"/>
          <w:sz w:val="20"/>
          <w:szCs w:val="20"/>
          <w:lang w:val="es-ES"/>
        </w:rPr>
      </w:pPr>
    </w:p>
    <w:p w14:paraId="1EA1426E" w14:textId="77777777" w:rsidR="00D600F7" w:rsidRPr="00064ADD" w:rsidRDefault="00D600F7" w:rsidP="00D600F7">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B7E2DA2" w14:textId="77777777" w:rsidR="00D600F7" w:rsidRPr="00064ADD" w:rsidRDefault="00D600F7" w:rsidP="00D600F7">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2A9781F" w14:textId="77777777" w:rsidR="00D600F7" w:rsidRPr="00064ADD" w:rsidRDefault="00D600F7" w:rsidP="00D600F7">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A71EFB0" w14:textId="77777777" w:rsidR="00D600F7" w:rsidRPr="00064ADD" w:rsidRDefault="00D600F7" w:rsidP="00D600F7">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60051624" w14:textId="77777777" w:rsidR="00D600F7" w:rsidRPr="00064ADD" w:rsidRDefault="00D600F7" w:rsidP="00D600F7">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3E2F4FCD" w14:textId="77777777" w:rsidR="00D600F7" w:rsidRDefault="00D600F7" w:rsidP="00D600F7">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38153474" w14:textId="77777777" w:rsidR="00D600F7" w:rsidRPr="00064ADD" w:rsidRDefault="00D600F7" w:rsidP="00D600F7">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208A1CD6" w14:textId="77777777" w:rsidR="00D600F7" w:rsidRPr="00064ADD" w:rsidRDefault="00D600F7" w:rsidP="00D600F7">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D80F749"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79B988B"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737CB0F"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275F1FD"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1D15458"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69DA138"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83E8E86"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2EE98D3" w14:textId="77777777" w:rsidR="00D600F7" w:rsidRPr="00064ADD" w:rsidRDefault="00D600F7" w:rsidP="00D600F7">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669B0F1" w14:textId="77777777" w:rsidR="00D600F7" w:rsidRPr="00064ADD" w:rsidRDefault="00D600F7" w:rsidP="00D600F7">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FB5E2AC" w14:textId="77777777" w:rsidR="00D600F7" w:rsidRPr="00064ADD" w:rsidRDefault="00D600F7" w:rsidP="00D600F7">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C5A125" w14:textId="77777777" w:rsidR="00D600F7" w:rsidRPr="00064ADD" w:rsidRDefault="00D600F7" w:rsidP="00D600F7">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BC3FF48" w14:textId="77777777" w:rsidR="00D600F7" w:rsidRPr="00064ADD" w:rsidRDefault="00D600F7" w:rsidP="00D600F7">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792523ED" w14:textId="77777777" w:rsidR="00D600F7" w:rsidRPr="00064ADD" w:rsidRDefault="00D600F7" w:rsidP="00D600F7">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20E032D6" w14:textId="77777777" w:rsidR="00D600F7" w:rsidRPr="00064ADD" w:rsidRDefault="00D600F7" w:rsidP="00D600F7">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540AF968" w14:textId="77777777" w:rsidR="00D600F7" w:rsidRPr="00064ADD" w:rsidRDefault="00D600F7" w:rsidP="00D600F7">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440EF76D" w14:textId="77777777" w:rsidR="00D600F7" w:rsidRPr="00064ADD" w:rsidRDefault="00D600F7" w:rsidP="00D600F7">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D36F8FA"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10FA4346" w14:textId="77777777" w:rsidR="00D600F7" w:rsidRPr="00064ADD" w:rsidRDefault="00D600F7" w:rsidP="00D600F7">
      <w:pPr>
        <w:ind w:firstLine="567"/>
        <w:jc w:val="both"/>
        <w:rPr>
          <w:rFonts w:ascii="GHEA Grapalat" w:hAnsi="GHEA Grapalat"/>
          <w:b/>
          <w:sz w:val="20"/>
          <w:lang w:val="af-ZA"/>
        </w:rPr>
      </w:pPr>
    </w:p>
    <w:p w14:paraId="6BF38D99" w14:textId="77777777" w:rsidR="00D600F7" w:rsidRPr="00064ADD" w:rsidRDefault="00D600F7" w:rsidP="00D600F7">
      <w:pPr>
        <w:ind w:firstLine="567"/>
        <w:jc w:val="both"/>
        <w:rPr>
          <w:rFonts w:ascii="GHEA Grapalat" w:hAnsi="GHEA Grapalat"/>
          <w:b/>
          <w:sz w:val="20"/>
          <w:lang w:val="af-ZA"/>
        </w:rPr>
      </w:pPr>
    </w:p>
    <w:p w14:paraId="798C171F" w14:textId="77777777" w:rsidR="00D600F7" w:rsidRPr="00064ADD" w:rsidRDefault="00D600F7" w:rsidP="00D600F7">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E5FF9E0" w14:textId="77777777" w:rsidR="00D600F7" w:rsidRPr="00064ADD" w:rsidRDefault="00D600F7" w:rsidP="00D600F7">
      <w:pPr>
        <w:jc w:val="center"/>
        <w:rPr>
          <w:rFonts w:ascii="GHEA Grapalat" w:hAnsi="GHEA Grapalat"/>
          <w:b/>
          <w:sz w:val="20"/>
          <w:lang w:val="af-ZA"/>
        </w:rPr>
      </w:pPr>
    </w:p>
    <w:p w14:paraId="1301B25C" w14:textId="77777777" w:rsidR="00D600F7" w:rsidRPr="00064ADD" w:rsidRDefault="00D600F7" w:rsidP="00D600F7">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3243ECD" w14:textId="77777777" w:rsidR="00D600F7" w:rsidRPr="00064ADD" w:rsidRDefault="00D600F7" w:rsidP="00D600F7">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3"/>
      </w:r>
    </w:p>
    <w:p w14:paraId="608A0DF8" w14:textId="77777777" w:rsidR="00D600F7" w:rsidRPr="00064ADD" w:rsidRDefault="00D600F7" w:rsidP="00D600F7">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2B46D895" w14:textId="77777777" w:rsidR="00D600F7" w:rsidRPr="00064ADD" w:rsidRDefault="00D600F7" w:rsidP="00D600F7">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57EF9EC6" w14:textId="77777777" w:rsidR="00D600F7" w:rsidRPr="00064ADD" w:rsidRDefault="00D600F7" w:rsidP="00D600F7">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EAAF92F" w14:textId="77777777" w:rsidR="00D600F7" w:rsidRPr="00064ADD" w:rsidRDefault="00D600F7" w:rsidP="00D600F7">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0263F17" w14:textId="77777777" w:rsidR="00D600F7" w:rsidRPr="009C1C91" w:rsidRDefault="00D600F7" w:rsidP="00D600F7">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4"/>
      </w:r>
    </w:p>
    <w:p w14:paraId="764F25FA" w14:textId="77777777" w:rsidR="00D600F7" w:rsidRPr="009C1C91" w:rsidRDefault="00D600F7" w:rsidP="00D600F7">
      <w:pPr>
        <w:ind w:firstLine="567"/>
        <w:jc w:val="both"/>
        <w:rPr>
          <w:rFonts w:ascii="GHEA Grapalat" w:hAnsi="GHEA Grapalat" w:cs="Sylfaen"/>
          <w:sz w:val="20"/>
          <w:lang w:val="af-ZA"/>
        </w:rPr>
      </w:pPr>
    </w:p>
    <w:p w14:paraId="5570D2BE" w14:textId="77777777" w:rsidR="00D600F7" w:rsidRPr="00064ADD" w:rsidRDefault="00D600F7" w:rsidP="00D600F7">
      <w:pPr>
        <w:jc w:val="center"/>
        <w:rPr>
          <w:rFonts w:ascii="GHEA Grapalat" w:hAnsi="GHEA Grapalat"/>
          <w:b/>
          <w:sz w:val="20"/>
          <w:lang w:val="hy-AM"/>
        </w:rPr>
      </w:pPr>
    </w:p>
    <w:p w14:paraId="6451A4A7" w14:textId="77777777" w:rsidR="00D600F7" w:rsidRPr="00064ADD" w:rsidRDefault="00D600F7" w:rsidP="00D600F7">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B268E82" w14:textId="77777777" w:rsidR="00D600F7" w:rsidRPr="00064ADD" w:rsidRDefault="00D600F7" w:rsidP="00D600F7">
      <w:pPr>
        <w:jc w:val="center"/>
        <w:rPr>
          <w:rFonts w:ascii="GHEA Grapalat" w:hAnsi="GHEA Grapalat"/>
          <w:b/>
          <w:sz w:val="20"/>
          <w:lang w:val="hy-AM"/>
        </w:rPr>
      </w:pPr>
      <w:r w:rsidRPr="00064ADD">
        <w:rPr>
          <w:rFonts w:ascii="GHEA Grapalat" w:hAnsi="GHEA Grapalat"/>
          <w:b/>
          <w:sz w:val="20"/>
          <w:lang w:val="hy-AM"/>
        </w:rPr>
        <w:t xml:space="preserve">  </w:t>
      </w:r>
    </w:p>
    <w:p w14:paraId="0135E407" w14:textId="77777777" w:rsidR="00D600F7" w:rsidRPr="00064ADD" w:rsidRDefault="00D600F7" w:rsidP="00D600F7">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B798902"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rPr>
        <w:lastRenderedPageBreak/>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5089C880"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50DDB35F"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4373600"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«--»րդ օրվա ժամը «</w:t>
      </w:r>
      <w:r w:rsidRPr="00064ADD">
        <w:rPr>
          <w:rFonts w:ascii="GHEA Grapalat" w:hAnsi="GHEA Grapalat" w:cs="Sylfaen"/>
          <w:sz w:val="24"/>
          <w:szCs w:val="24"/>
          <w:vertAlign w:val="subscript"/>
          <w:lang w:val="hy-AM"/>
        </w:rPr>
        <w:t>հայտերի ներկայացման վերջնաժամկետը</w:t>
      </w:r>
      <w:r w:rsidRPr="00064ADD">
        <w:rPr>
          <w:rFonts w:ascii="GHEA Grapalat" w:hAnsi="GHEA Grapalat" w:cs="Sylfaen"/>
          <w:szCs w:val="24"/>
          <w:lang w:val="hy-AM"/>
        </w:rPr>
        <w:t>»-ն, «</w:t>
      </w:r>
      <w:r w:rsidRPr="00064ADD">
        <w:rPr>
          <w:rFonts w:ascii="GHEA Grapalat" w:hAnsi="GHEA Grapalat" w:cs="Sylfaen"/>
          <w:sz w:val="24"/>
          <w:szCs w:val="24"/>
          <w:vertAlign w:val="subscript"/>
          <w:lang w:val="hy-AM"/>
        </w:rPr>
        <w:t>հայտի ներկայացման վայրը</w:t>
      </w:r>
      <w:r w:rsidRPr="00064ADD">
        <w:rPr>
          <w:rFonts w:ascii="GHEA Grapalat" w:hAnsi="GHEA Grapalat" w:cs="Sylfaen"/>
          <w:szCs w:val="24"/>
          <w:lang w:val="hy-AM"/>
        </w:rPr>
        <w:t>» հասցեով:</w:t>
      </w:r>
    </w:p>
    <w:p w14:paraId="351F8CD2"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064ADD">
        <w:rPr>
          <w:rFonts w:ascii="GHEA Grapalat" w:hAnsi="GHEA Grapalat" w:cs="Sylfaen"/>
          <w:sz w:val="24"/>
          <w:szCs w:val="24"/>
          <w:vertAlign w:val="subscript"/>
          <w:lang w:val="hy-AM"/>
        </w:rPr>
        <w:t>հանձնաժողովի քարտուղարի անուն ազգանունը</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66A2092"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00703113" w14:textId="77777777" w:rsidR="00D600F7" w:rsidRPr="00064ADD" w:rsidRDefault="00D600F7" w:rsidP="00D600F7">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B174392"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7688358B" w14:textId="77777777" w:rsidR="00D600F7" w:rsidRPr="00064ADD" w:rsidRDefault="00D600F7" w:rsidP="00D600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627B0477"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4672385" w14:textId="77777777" w:rsidR="00D600F7" w:rsidRPr="00064ADD" w:rsidRDefault="00D600F7" w:rsidP="00D600F7">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3CA7A70" w14:textId="77777777" w:rsidR="00D600F7" w:rsidRPr="009C1C91" w:rsidRDefault="00D600F7" w:rsidP="00D600F7">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5"/>
      </w:r>
    </w:p>
    <w:p w14:paraId="29C7DB5A" w14:textId="77777777" w:rsidR="00D600F7" w:rsidRPr="009C1C91" w:rsidRDefault="00D600F7" w:rsidP="00D600F7">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Pr="009C1C91">
        <w:rPr>
          <w:rFonts w:ascii="GHEA Grapalat" w:hAnsi="GHEA Grapalat" w:cs="Sylfaen"/>
          <w:sz w:val="20"/>
          <w:szCs w:val="24"/>
          <w:lang w:val="hy-AM" w:eastAsia="en-US"/>
        </w:rPr>
        <w:t>2) իր կողմից հաստատված գնային առաջարկ.</w:t>
      </w:r>
    </w:p>
    <w:p w14:paraId="7336DC2A" w14:textId="77777777" w:rsidR="00D600F7" w:rsidRPr="009C1C91" w:rsidRDefault="00D600F7" w:rsidP="00D600F7">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6"/>
      </w:r>
    </w:p>
    <w:p w14:paraId="1AA93A9C" w14:textId="77777777" w:rsidR="00D600F7" w:rsidRPr="009C1C91" w:rsidRDefault="00D600F7" w:rsidP="00D600F7">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93A362E" w14:textId="77777777" w:rsidR="00D600F7" w:rsidRPr="009C1C91" w:rsidRDefault="00D600F7" w:rsidP="00D600F7">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93D75CC" w14:textId="77777777" w:rsidR="00D600F7" w:rsidRPr="009C1C91" w:rsidRDefault="00D600F7" w:rsidP="00D600F7">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DD1350" w14:textId="77777777" w:rsidR="00D600F7" w:rsidRPr="00064ADD" w:rsidRDefault="00D600F7" w:rsidP="00D600F7">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D3AB5CF" w14:textId="77777777" w:rsidR="00D600F7" w:rsidRPr="00064ADD" w:rsidRDefault="00D600F7" w:rsidP="00D600F7">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605DA68E" w14:textId="77777777" w:rsidR="00D600F7" w:rsidRPr="00064ADD" w:rsidRDefault="00D600F7" w:rsidP="00D600F7">
      <w:pPr>
        <w:pStyle w:val="norm"/>
        <w:spacing w:line="240" w:lineRule="auto"/>
        <w:rPr>
          <w:rFonts w:ascii="GHEA Grapalat" w:hAnsi="GHEA Grapalat" w:cs="Sylfaen"/>
          <w:sz w:val="20"/>
          <w:szCs w:val="24"/>
          <w:lang w:val="hy-AM" w:eastAsia="en-US"/>
        </w:rPr>
      </w:pPr>
    </w:p>
    <w:p w14:paraId="03CB860F" w14:textId="77777777" w:rsidR="00D600F7" w:rsidRPr="00064ADD" w:rsidRDefault="00D600F7" w:rsidP="00D600F7">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31E29337" w14:textId="77777777" w:rsidR="00D600F7" w:rsidRPr="00064ADD" w:rsidRDefault="00D600F7" w:rsidP="00D600F7">
      <w:pPr>
        <w:jc w:val="center"/>
        <w:rPr>
          <w:rFonts w:ascii="GHEA Grapalat" w:hAnsi="GHEA Grapalat" w:cs="Arial"/>
          <w:b/>
          <w:sz w:val="20"/>
          <w:lang w:val="es-ES"/>
        </w:rPr>
      </w:pPr>
    </w:p>
    <w:p w14:paraId="5C366D6F" w14:textId="77777777" w:rsidR="00D600F7" w:rsidRPr="00064ADD" w:rsidRDefault="00D600F7" w:rsidP="00D600F7">
      <w:pPr>
        <w:ind w:firstLine="567"/>
        <w:jc w:val="both"/>
        <w:rPr>
          <w:rFonts w:ascii="GHEA Grapalat" w:hAnsi="GHEA Grapalat"/>
          <w:sz w:val="20"/>
          <w:lang w:val="es-ES"/>
        </w:rPr>
      </w:pPr>
      <w:r w:rsidRPr="00064ADD">
        <w:rPr>
          <w:rFonts w:ascii="GHEA Grapalat" w:hAnsi="GHEA Grapalat" w:cs="Sylfaen"/>
          <w:sz w:val="20"/>
          <w:lang w:val="es-ES"/>
        </w:rPr>
        <w:lastRenderedPageBreak/>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2F112DF7" w14:textId="77777777" w:rsidR="00D600F7" w:rsidRPr="00064ADD" w:rsidRDefault="00D600F7" w:rsidP="00D600F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lang w:val="ru-RU"/>
        </w:rPr>
        <w:t>ներկայաց</w:t>
      </w:r>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գնային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առաջարկում</w:t>
      </w:r>
      <w:proofErr w:type="spellEnd"/>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411D3320" w14:textId="77777777" w:rsidR="00D600F7" w:rsidRPr="00064ADD" w:rsidRDefault="00D600F7" w:rsidP="00D600F7">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83F16AA"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47552889"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2900F320"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247BE6EC"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056AC79"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58237566" w14:textId="77777777" w:rsidR="00D600F7" w:rsidRPr="00064ADD" w:rsidRDefault="00D600F7" w:rsidP="00D600F7">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635BA2EB"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4D85FB8B"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80FEC19"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E14471"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E0B4FDC" w14:textId="77777777" w:rsidR="00D600F7" w:rsidRPr="00064ADD" w:rsidRDefault="00D600F7" w:rsidP="00D600F7">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03763B" w14:textId="77777777" w:rsidR="00D600F7" w:rsidRPr="00064ADD" w:rsidRDefault="00D600F7" w:rsidP="00D600F7">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6DB579A" w14:textId="77777777" w:rsidR="00D600F7" w:rsidRPr="00064ADD"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17BC8232" w14:textId="77777777" w:rsidR="00D600F7" w:rsidRPr="00064ADD" w:rsidRDefault="00D600F7" w:rsidP="00D600F7">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5DB7B13" w14:textId="77777777" w:rsidR="00D600F7" w:rsidRPr="00064ADD" w:rsidRDefault="00D600F7" w:rsidP="00D600F7">
      <w:pPr>
        <w:pStyle w:val="23"/>
        <w:spacing w:line="240" w:lineRule="auto"/>
        <w:ind w:firstLine="567"/>
        <w:rPr>
          <w:rFonts w:ascii="GHEA Grapalat" w:hAnsi="GHEA Grapalat"/>
          <w:lang w:val="es-ES"/>
        </w:rPr>
      </w:pPr>
    </w:p>
    <w:p w14:paraId="400D699C" w14:textId="77777777" w:rsidR="00D600F7" w:rsidRPr="00064ADD" w:rsidRDefault="00D600F7" w:rsidP="00D600F7">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5D995A1D" w14:textId="77777777" w:rsidR="00D600F7" w:rsidRPr="00064ADD" w:rsidRDefault="00D600F7" w:rsidP="00D600F7">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5F22FF92" w14:textId="77777777" w:rsidR="00D600F7" w:rsidRPr="00064ADD" w:rsidRDefault="00D600F7" w:rsidP="00D600F7">
      <w:pPr>
        <w:pStyle w:val="a3"/>
        <w:spacing w:line="240" w:lineRule="auto"/>
        <w:ind w:firstLine="567"/>
        <w:rPr>
          <w:rFonts w:ascii="GHEA Grapalat" w:hAnsi="GHEA Grapalat"/>
          <w:b/>
          <w:lang w:val="af-ZA"/>
        </w:rPr>
      </w:pPr>
    </w:p>
    <w:p w14:paraId="5CB3799A"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վավեր</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Օրենքին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կնքումը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մերժումը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սույն </w:t>
      </w:r>
      <w:proofErr w:type="spellStart"/>
      <w:r w:rsidRPr="00064ADD">
        <w:rPr>
          <w:rFonts w:ascii="GHEA Grapalat" w:hAnsi="GHEA Grapalat" w:cs="Sylfaen"/>
          <w:i w:val="0"/>
          <w:szCs w:val="24"/>
          <w:lang w:val="ru-RU"/>
        </w:rPr>
        <w:t>ընթացակարգը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չկայացած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հայտարարվելը</w:t>
      </w:r>
      <w:proofErr w:type="spellEnd"/>
      <w:r w:rsidRPr="00064ADD">
        <w:rPr>
          <w:rFonts w:ascii="GHEA Grapalat" w:hAnsi="GHEA Grapalat" w:cs="Sylfaen"/>
          <w:i w:val="0"/>
          <w:szCs w:val="24"/>
          <w:lang w:val="ru-RU"/>
        </w:rPr>
        <w:t>։</w:t>
      </w:r>
    </w:p>
    <w:p w14:paraId="6C4CE28F"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ասնակիցը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4.2 </w:t>
      </w:r>
      <w:proofErr w:type="spellStart"/>
      <w:r w:rsidRPr="00064ADD">
        <w:rPr>
          <w:rFonts w:ascii="GHEA Grapalat" w:hAnsi="GHEA Grapalat" w:cs="Sylfaen"/>
          <w:i w:val="0"/>
          <w:szCs w:val="24"/>
          <w:lang w:val="ru-RU"/>
        </w:rPr>
        <w:t>կետում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նշված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վերջնաժամկետը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իր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ru-RU"/>
        </w:rPr>
        <w:t>։</w:t>
      </w:r>
    </w:p>
    <w:p w14:paraId="5C9C6B14" w14:textId="77777777" w:rsidR="00D600F7" w:rsidRPr="00064ADD" w:rsidRDefault="00D600F7" w:rsidP="00D600F7">
      <w:pPr>
        <w:ind w:firstLine="567"/>
        <w:jc w:val="center"/>
        <w:rPr>
          <w:rFonts w:ascii="GHEA Grapalat" w:hAnsi="GHEA Grapalat"/>
          <w:b/>
          <w:sz w:val="20"/>
          <w:lang w:val="af-ZA"/>
        </w:rPr>
      </w:pPr>
    </w:p>
    <w:p w14:paraId="77C4C417" w14:textId="77777777" w:rsidR="00D600F7" w:rsidRPr="00064ADD" w:rsidRDefault="00D600F7" w:rsidP="00D600F7">
      <w:pPr>
        <w:ind w:firstLine="567"/>
        <w:jc w:val="both"/>
        <w:rPr>
          <w:rFonts w:ascii="GHEA Grapalat" w:hAnsi="GHEA Grapalat" w:cs="Sylfaen"/>
          <w:sz w:val="20"/>
          <w:szCs w:val="20"/>
          <w:lang w:val="af-ZA"/>
        </w:rPr>
      </w:pPr>
    </w:p>
    <w:p w14:paraId="52A3A0CA" w14:textId="77777777" w:rsidR="00D600F7" w:rsidRPr="00064ADD" w:rsidRDefault="00D600F7" w:rsidP="00D600F7">
      <w:pPr>
        <w:ind w:firstLine="567"/>
        <w:jc w:val="both"/>
        <w:rPr>
          <w:rFonts w:ascii="GHEA Grapalat" w:hAnsi="GHEA Grapalat" w:cs="Sylfaen"/>
          <w:sz w:val="20"/>
          <w:lang w:val="af-ZA"/>
        </w:rPr>
      </w:pPr>
    </w:p>
    <w:p w14:paraId="6A5C37BA" w14:textId="77777777" w:rsidR="00D600F7" w:rsidRPr="00064ADD" w:rsidRDefault="00D600F7" w:rsidP="00D600F7">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6ED2CC4F" w14:textId="77777777" w:rsidR="00D600F7" w:rsidRPr="00064ADD" w:rsidRDefault="00D600F7" w:rsidP="00D600F7">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7F4E890" w14:textId="77777777" w:rsidR="00D600F7" w:rsidRPr="00064ADD" w:rsidRDefault="00D600F7" w:rsidP="00D600F7">
      <w:pPr>
        <w:ind w:firstLine="567"/>
        <w:jc w:val="both"/>
        <w:rPr>
          <w:rFonts w:ascii="GHEA Grapalat" w:hAnsi="GHEA Grapalat"/>
          <w:b/>
          <w:sz w:val="20"/>
          <w:lang w:val="af-ZA"/>
        </w:rPr>
      </w:pPr>
    </w:p>
    <w:p w14:paraId="798AAB82" w14:textId="77777777" w:rsidR="00D600F7" w:rsidRPr="00064ADD" w:rsidRDefault="00D600F7" w:rsidP="00D600F7">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Pr>
          <w:rFonts w:ascii="GHEA Grapalat" w:hAnsi="GHEA Grapalat" w:cs="Sylfaen"/>
          <w:szCs w:val="24"/>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E7647E">
        <w:rPr>
          <w:rFonts w:ascii="GHEA Grapalat" w:hAnsi="GHEA Grapalat" w:cs="Sylfaen"/>
          <w:sz w:val="24"/>
          <w:szCs w:val="24"/>
          <w:vertAlign w:val="subscript"/>
        </w:rPr>
        <w:t>12:</w:t>
      </w:r>
      <w:r>
        <w:rPr>
          <w:rFonts w:ascii="GHEA Grapalat" w:hAnsi="GHEA Grapalat" w:cs="Sylfaen"/>
          <w:sz w:val="24"/>
          <w:szCs w:val="24"/>
          <w:vertAlign w:val="subscript"/>
        </w:rPr>
        <w:t>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57E29A34" w14:textId="77777777" w:rsidR="00D600F7" w:rsidRPr="00064ADD" w:rsidRDefault="00D600F7" w:rsidP="00D600F7">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lastRenderedPageBreak/>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2B42A006"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3601C592" w14:textId="77777777" w:rsidR="00D600F7" w:rsidRPr="00064ADD" w:rsidRDefault="00D600F7" w:rsidP="00D600F7">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7D053F23" w14:textId="77777777" w:rsidR="00D600F7" w:rsidRPr="00064ADD" w:rsidRDefault="00D600F7" w:rsidP="00D600F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D541E65" w14:textId="77777777" w:rsidR="00D600F7" w:rsidRPr="00064ADD" w:rsidRDefault="00D600F7" w:rsidP="00D600F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2F1EEC1F" w14:textId="77777777" w:rsidR="00D600F7" w:rsidRPr="00064ADD" w:rsidRDefault="00D600F7" w:rsidP="00D600F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0553C86"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70FFC3A8" w14:textId="77777777" w:rsidR="00D600F7" w:rsidRPr="00064ADD" w:rsidRDefault="00D600F7" w:rsidP="00D600F7">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1F020236" w14:textId="77777777" w:rsidR="00D600F7" w:rsidRPr="00064ADD" w:rsidRDefault="00D600F7" w:rsidP="00D600F7">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2B1BA6F6"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5EE100EF"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 xml:space="preserve">` </w:t>
      </w:r>
      <w:r>
        <w:rPr>
          <w:rFonts w:ascii="GHEA Grapalat" w:hAnsi="GHEA Grapalat" w:cs="Sylfaen"/>
          <w:i w:val="0"/>
          <w:szCs w:val="24"/>
          <w:lang w:val="af-ZA"/>
        </w:rPr>
        <w:t>ԿԲ-ի</w:t>
      </w:r>
      <w:r>
        <w:rPr>
          <w:rStyle w:val="af6"/>
          <w:rFonts w:ascii="GHEA Grapalat" w:hAnsi="GHEA Grapalat" w:cs="Sylfaen"/>
          <w:i w:val="0"/>
          <w:szCs w:val="24"/>
          <w:lang w:val="af-ZA"/>
        </w:rPr>
        <w:footnoteReference w:id="7"/>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78EDBB4B"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533730B8"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754E215"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5E71EDEF" w14:textId="77777777" w:rsidR="00D600F7" w:rsidRPr="00064ADD" w:rsidRDefault="00D600F7" w:rsidP="00D600F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53C1CD67" w14:textId="77777777" w:rsidR="00D600F7" w:rsidRPr="00064ADD" w:rsidRDefault="00D600F7" w:rsidP="00D600F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4CF1D19E" w14:textId="77777777" w:rsidR="00D600F7" w:rsidRPr="00A86963" w:rsidRDefault="00D600F7" w:rsidP="00D600F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74037522" w14:textId="77777777" w:rsidR="00D600F7" w:rsidRPr="00B864E3"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3B19848" w14:textId="77777777" w:rsidR="00D600F7" w:rsidRPr="00B864E3"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F2BD09C" w14:textId="77777777" w:rsidR="00D600F7" w:rsidRPr="0033785F" w:rsidRDefault="00D600F7" w:rsidP="00D600F7">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1EEEAAF8" w14:textId="77777777" w:rsidR="00D600F7" w:rsidRPr="00064ADD" w:rsidRDefault="00D600F7" w:rsidP="00D600F7">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3785F">
        <w:rPr>
          <w:rFonts w:ascii="GHEA Grapalat" w:hAnsi="GHEA Grapalat"/>
          <w:sz w:val="20"/>
          <w:szCs w:val="20"/>
          <w:lang w:val="af-ZA" w:eastAsia="x-none"/>
        </w:rPr>
        <w:t xml:space="preserve"> </w:t>
      </w:r>
      <w:bookmarkStart w:id="10"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4521ABB5" w14:textId="77777777" w:rsidR="00D600F7" w:rsidRDefault="00D600F7" w:rsidP="00D600F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7C520C3" w14:textId="77777777" w:rsidR="00D600F7" w:rsidRDefault="00D600F7" w:rsidP="00D600F7">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2086A2CC" w14:textId="77777777" w:rsidR="00D600F7" w:rsidRPr="0033785F" w:rsidRDefault="00D600F7" w:rsidP="00D600F7">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68202A4C"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35039CAC"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669E3E03" w14:textId="77777777" w:rsidR="00D600F7" w:rsidRPr="00064ADD" w:rsidRDefault="00D600F7" w:rsidP="00D600F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5FBDD686" w14:textId="77777777" w:rsidR="00D600F7" w:rsidRPr="00064ADD" w:rsidRDefault="00D600F7" w:rsidP="00D600F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DBBFEE" w14:textId="77777777" w:rsidR="00D600F7" w:rsidRPr="00993392"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95EBA7E" w14:textId="77777777" w:rsidR="00D600F7" w:rsidRPr="0031092D" w:rsidRDefault="00D600F7" w:rsidP="00D600F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22553FC"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0D13A6B8" w14:textId="77777777" w:rsidR="00D600F7" w:rsidRPr="00993392" w:rsidRDefault="00D600F7" w:rsidP="00D600F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45EF8EDA" w14:textId="77777777" w:rsidR="00D600F7" w:rsidRPr="00993392" w:rsidRDefault="00D600F7" w:rsidP="00D600F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24808E8" w14:textId="77777777" w:rsidR="00D600F7" w:rsidRPr="002A779A" w:rsidRDefault="00D600F7" w:rsidP="00D600F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08A593C" w14:textId="77777777" w:rsidR="00D600F7" w:rsidRDefault="00D600F7" w:rsidP="00D600F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068E5267" w14:textId="77777777" w:rsidR="00D600F7" w:rsidRDefault="00D600F7" w:rsidP="00D600F7">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2"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CFBF9C9" w14:textId="77777777" w:rsidR="00D600F7" w:rsidRPr="00427247" w:rsidRDefault="00D600F7" w:rsidP="00D600F7">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09AA489F" w14:textId="77777777" w:rsidR="00D600F7" w:rsidRPr="00064ADD" w:rsidRDefault="00D600F7" w:rsidP="00D600F7">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64B0C2DE" w14:textId="77777777" w:rsidR="00D600F7" w:rsidRPr="00064ADD" w:rsidRDefault="00D600F7" w:rsidP="00D600F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6C30A6F2"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21818C20"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01E964FF" w14:textId="77777777" w:rsidR="00D600F7" w:rsidRPr="00064ADD" w:rsidRDefault="00D600F7" w:rsidP="00D600F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1D4350B" w14:textId="77777777" w:rsidR="00D600F7" w:rsidRPr="00064ADD" w:rsidRDefault="00D600F7" w:rsidP="00D600F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8"/>
      </w:r>
    </w:p>
    <w:p w14:paraId="7503DFDB" w14:textId="77777777" w:rsidR="00D600F7" w:rsidRPr="00064ADD" w:rsidRDefault="00D600F7" w:rsidP="00D600F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064ADD">
        <w:rPr>
          <w:rFonts w:ascii="GHEA Grapalat" w:hAnsi="GHEA Grapalat"/>
          <w:sz w:val="20"/>
          <w:szCs w:val="20"/>
          <w:lang w:val="af-ZA" w:eastAsia="x-none"/>
        </w:rPr>
        <w:lastRenderedPageBreak/>
        <w:t xml:space="preserve">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30AFC4E1"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220AA00"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1A26C008"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5BA1BA50" w14:textId="77777777" w:rsidR="00D600F7" w:rsidRPr="00064ADD" w:rsidRDefault="00D600F7" w:rsidP="00D600F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6756CDF" w14:textId="77777777" w:rsidR="00D600F7" w:rsidRPr="00064ADD" w:rsidRDefault="00D600F7" w:rsidP="00D600F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41DE90BC" w14:textId="77777777" w:rsidR="00D600F7" w:rsidRPr="00064ADD" w:rsidRDefault="00D600F7" w:rsidP="00D600F7">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2636174" w14:textId="77777777" w:rsidR="00D600F7" w:rsidRPr="00064ADD" w:rsidRDefault="00D600F7" w:rsidP="00D600F7">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99E5ADD" w14:textId="77777777" w:rsidR="00D600F7" w:rsidRPr="00064ADD" w:rsidRDefault="00D600F7" w:rsidP="00D600F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B107AD9" w14:textId="77777777" w:rsidR="00D600F7" w:rsidRPr="00064ADD" w:rsidRDefault="00D600F7" w:rsidP="00D600F7">
      <w:pPr>
        <w:jc w:val="both"/>
        <w:rPr>
          <w:rFonts w:ascii="GHEA Grapalat" w:hAnsi="GHEA Grapalat"/>
          <w:i/>
          <w:sz w:val="20"/>
          <w:szCs w:val="20"/>
          <w:lang w:val="hy-AM"/>
        </w:rPr>
      </w:pPr>
    </w:p>
    <w:p w14:paraId="624590E6" w14:textId="77777777" w:rsidR="00D600F7" w:rsidRPr="00064ADD" w:rsidRDefault="00D600F7" w:rsidP="00D600F7">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21D4BEFE" w14:textId="77777777" w:rsidR="00D600F7" w:rsidRPr="00064ADD" w:rsidRDefault="00D600F7" w:rsidP="00D600F7">
      <w:pPr>
        <w:ind w:firstLine="567"/>
        <w:jc w:val="center"/>
        <w:rPr>
          <w:rFonts w:ascii="GHEA Grapalat" w:hAnsi="GHEA Grapalat"/>
          <w:b/>
          <w:sz w:val="20"/>
          <w:lang w:val="es-ES"/>
        </w:rPr>
      </w:pPr>
    </w:p>
    <w:p w14:paraId="79AFDE47" w14:textId="77777777" w:rsidR="00D600F7" w:rsidRPr="00064ADD" w:rsidRDefault="00D600F7" w:rsidP="00D600F7">
      <w:pPr>
        <w:ind w:firstLine="567"/>
        <w:jc w:val="center"/>
        <w:rPr>
          <w:rFonts w:ascii="GHEA Grapalat" w:hAnsi="GHEA Grapalat"/>
          <w:b/>
          <w:sz w:val="20"/>
          <w:lang w:val="es-ES"/>
        </w:rPr>
      </w:pPr>
    </w:p>
    <w:p w14:paraId="6AEF38FC" w14:textId="77777777" w:rsidR="00D600F7" w:rsidRPr="00064ADD" w:rsidRDefault="00D600F7" w:rsidP="00D600F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766A0AAA" w14:textId="77777777" w:rsidR="00D600F7" w:rsidRPr="00064ADD" w:rsidRDefault="00D600F7" w:rsidP="00D600F7">
      <w:pPr>
        <w:jc w:val="center"/>
        <w:rPr>
          <w:rFonts w:ascii="GHEA Grapalat" w:hAnsi="GHEA Grapalat"/>
          <w:b/>
          <w:iCs/>
          <w:sz w:val="20"/>
          <w:lang w:val="af-ZA"/>
        </w:rPr>
      </w:pPr>
    </w:p>
    <w:p w14:paraId="5D2803FB"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որոշման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գրավոր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փաստաթուղթ</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կազմելու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միջոցով</w:t>
      </w:r>
      <w:proofErr w:type="spellEnd"/>
      <w:r w:rsidRPr="00064ADD">
        <w:rPr>
          <w:rFonts w:ascii="GHEA Grapalat" w:hAnsi="GHEA Grapalat" w:cs="Sylfaen"/>
          <w:sz w:val="20"/>
          <w:lang w:val="ru-RU"/>
        </w:rPr>
        <w:t>։</w:t>
      </w:r>
    </w:p>
    <w:p w14:paraId="632DA77F"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շուտ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օրը</w:t>
      </w:r>
      <w:proofErr w:type="spellEnd"/>
      <w:r w:rsidRPr="00064ADD">
        <w:rPr>
          <w:rFonts w:ascii="GHEA Grapalat" w:hAnsi="GHEA Grapalat" w:cs="Sylfaen"/>
          <w:sz w:val="20"/>
          <w:lang w:val="af-ZA"/>
        </w:rPr>
        <w:t>:</w:t>
      </w:r>
    </w:p>
    <w:p w14:paraId="697FA1E1"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տրամադրում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եղանակով</w:t>
      </w:r>
      <w:proofErr w:type="spellEnd"/>
      <w:r w:rsidRPr="00064ADD">
        <w:rPr>
          <w:rFonts w:ascii="GHEA Grapalat" w:hAnsi="GHEA Grapalat" w:cs="Sylfaen"/>
          <w:sz w:val="20"/>
          <w:lang w:val="af-ZA"/>
        </w:rPr>
        <w:t xml:space="preserve">: </w:t>
      </w:r>
    </w:p>
    <w:p w14:paraId="60722069" w14:textId="77777777" w:rsidR="00D600F7" w:rsidRPr="00064ADD" w:rsidRDefault="00D600F7" w:rsidP="00D600F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55236A9"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0E07B50F" w14:textId="77777777" w:rsidR="00D600F7" w:rsidRPr="00064ADD" w:rsidRDefault="00D600F7" w:rsidP="00D600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proofErr w:type="spellStart"/>
      <w:r w:rsidRPr="00064ADD">
        <w:rPr>
          <w:rFonts w:ascii="GHEA Grapalat" w:hAnsi="GHEA Grapalat" w:cs="Sylfaen"/>
          <w:i w:val="0"/>
          <w:szCs w:val="24"/>
          <w:lang w:val="ru-RU"/>
        </w:rPr>
        <w:t>կետով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նախատեսված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ժամկետի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ավարտը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համաձայնությամբ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նախագծում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կատարվել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փոփոխություններ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սակայն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առարկայի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բնութագրերի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փոփոխմանը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ընտրված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ավելացմանը</w:t>
      </w:r>
      <w:proofErr w:type="spellEnd"/>
      <w:r w:rsidRPr="00064ADD">
        <w:rPr>
          <w:rFonts w:ascii="GHEA Grapalat" w:hAnsi="GHEA Grapalat" w:cs="Sylfaen"/>
          <w:i w:val="0"/>
          <w:szCs w:val="24"/>
          <w:lang w:val="ru-RU"/>
        </w:rPr>
        <w:t>։</w:t>
      </w:r>
      <w:r w:rsidRPr="00064ADD">
        <w:rPr>
          <w:rFonts w:ascii="GHEA Mariam" w:hAnsi="GHEA Mariam"/>
          <w:spacing w:val="-8"/>
          <w:lang w:val="af-ZA"/>
        </w:rPr>
        <w:t xml:space="preserve"> </w:t>
      </w:r>
    </w:p>
    <w:p w14:paraId="58B9B4BF" w14:textId="77777777" w:rsidR="00D600F7" w:rsidRPr="00064ADD" w:rsidRDefault="00D600F7" w:rsidP="00D600F7">
      <w:pPr>
        <w:jc w:val="center"/>
        <w:rPr>
          <w:rFonts w:ascii="GHEA Grapalat" w:hAnsi="GHEA Grapalat"/>
          <w:b/>
          <w:iCs/>
          <w:sz w:val="20"/>
          <w:lang w:val="af-ZA"/>
        </w:rPr>
      </w:pPr>
    </w:p>
    <w:p w14:paraId="6757FB58" w14:textId="77777777" w:rsidR="00D600F7" w:rsidRPr="00064ADD" w:rsidRDefault="00D600F7" w:rsidP="00D600F7">
      <w:pPr>
        <w:jc w:val="center"/>
        <w:rPr>
          <w:rFonts w:ascii="GHEA Grapalat" w:hAnsi="GHEA Grapalat"/>
          <w:b/>
          <w:iCs/>
          <w:sz w:val="20"/>
          <w:lang w:val="af-ZA"/>
        </w:rPr>
      </w:pPr>
    </w:p>
    <w:p w14:paraId="355257C1" w14:textId="77777777" w:rsidR="00D600F7" w:rsidRPr="00064ADD" w:rsidRDefault="00D600F7" w:rsidP="00D600F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32FD5976" w14:textId="77777777" w:rsidR="00D600F7" w:rsidRPr="00064ADD" w:rsidRDefault="00D600F7" w:rsidP="00D600F7">
      <w:pPr>
        <w:jc w:val="center"/>
        <w:rPr>
          <w:rFonts w:ascii="GHEA Grapalat" w:hAnsi="GHEA Grapalat"/>
          <w:b/>
          <w:iCs/>
          <w:sz w:val="20"/>
          <w:lang w:val="af-ZA"/>
        </w:rPr>
      </w:pPr>
    </w:p>
    <w:p w14:paraId="3C5DCF3F" w14:textId="77777777" w:rsidR="00D600F7" w:rsidRDefault="00D600F7" w:rsidP="00D600F7">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proofErr w:type="spellStart"/>
      <w:r w:rsidRPr="00064ADD">
        <w:rPr>
          <w:rFonts w:ascii="GHEA Grapalat" w:hAnsi="GHEA Grapalat" w:cs="Sylfaen"/>
          <w:sz w:val="20"/>
          <w:lang w:val="ru-RU"/>
        </w:rPr>
        <w:t>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ները</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օրվանից</w:t>
      </w:r>
      <w:proofErr w:type="spellEnd"/>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proofErr w:type="spellStart"/>
      <w:r w:rsidRPr="00064ADD">
        <w:rPr>
          <w:rFonts w:ascii="GHEA Grapalat" w:hAnsi="GHEA Grapalat" w:cs="Sylfaen"/>
          <w:sz w:val="20"/>
          <w:lang w:val="ru-RU"/>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064ADD">
        <w:rPr>
          <w:rFonts w:ascii="GHEA Grapalat" w:hAnsi="GHEA Grapalat" w:cs="Sylfaen"/>
          <w:sz w:val="20"/>
          <w:lang w:val="hy-AM"/>
        </w:rPr>
        <w:t xml:space="preserve">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9"/>
      </w:r>
    </w:p>
    <w:p w14:paraId="75E47362"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10"/>
      </w:r>
    </w:p>
    <w:p w14:paraId="582B6C17"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4DE8101"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707C441"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000B0A1" w14:textId="77777777" w:rsidR="00D600F7" w:rsidRPr="00183982"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11"/>
      </w:r>
    </w:p>
    <w:p w14:paraId="7584E11C" w14:textId="77777777" w:rsidR="00D600F7"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05BCDA19"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cs="Arial"/>
          <w:sz w:val="20"/>
          <w:lang w:val="hy-AM"/>
        </w:rPr>
      </w:pPr>
    </w:p>
    <w:p w14:paraId="3907AC5A"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66BC62B" w14:textId="77777777" w:rsidR="00D600F7" w:rsidRPr="00064ADD" w:rsidRDefault="00D600F7" w:rsidP="00D600F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2"/>
      </w:r>
    </w:p>
    <w:p w14:paraId="1F9E58C8" w14:textId="77777777" w:rsidR="00D600F7" w:rsidRPr="00064ADD" w:rsidRDefault="00D600F7" w:rsidP="00D600F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18C0BF8F" w14:textId="77777777" w:rsidR="00D600F7" w:rsidRPr="00064ADD" w:rsidRDefault="00D600F7" w:rsidP="00D600F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18EB1"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4BE98D" w14:textId="77777777" w:rsidR="00D600F7" w:rsidRPr="00064ADD" w:rsidRDefault="00D600F7" w:rsidP="00D600F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94BAA79" w14:textId="77777777" w:rsidR="00D600F7" w:rsidRPr="00064ADD" w:rsidRDefault="00D600F7" w:rsidP="00D600F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16D7E583" w14:textId="77777777" w:rsidR="00D600F7" w:rsidRPr="00064ADD" w:rsidRDefault="00D600F7" w:rsidP="00D600F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38C883C" w14:textId="77777777" w:rsidR="00D600F7" w:rsidRPr="002A779A" w:rsidRDefault="00D600F7" w:rsidP="00D600F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1536818"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7CD5C21"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0C5417C3" w14:textId="77777777" w:rsidR="00D600F7" w:rsidRPr="002A779A" w:rsidRDefault="00D600F7" w:rsidP="00D600F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120490B" w14:textId="77777777" w:rsidR="00D600F7" w:rsidRPr="007C7FCA" w:rsidRDefault="00D600F7" w:rsidP="00D600F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E9EDD20" w14:textId="77777777" w:rsidR="00D600F7" w:rsidRPr="00950038" w:rsidRDefault="00D600F7" w:rsidP="00D600F7">
      <w:pPr>
        <w:pStyle w:val="af4"/>
        <w:shd w:val="clear" w:color="auto" w:fill="FFFFFF"/>
        <w:spacing w:before="0" w:beforeAutospacing="0" w:after="0" w:afterAutospacing="0"/>
        <w:ind w:firstLine="375"/>
        <w:jc w:val="both"/>
        <w:rPr>
          <w:rFonts w:ascii="GHEA Grapalat" w:hAnsi="GHEA Grapalat" w:cs="Sylfaen"/>
          <w:sz w:val="20"/>
          <w:lang w:val="hy-AM"/>
        </w:rPr>
      </w:pPr>
    </w:p>
    <w:p w14:paraId="4F95DBF5" w14:textId="77777777" w:rsidR="00D600F7" w:rsidRPr="002A779A" w:rsidRDefault="00D600F7" w:rsidP="00D600F7">
      <w:pPr>
        <w:pStyle w:val="af4"/>
        <w:shd w:val="clear" w:color="auto" w:fill="FFFFFF"/>
        <w:spacing w:before="0" w:beforeAutospacing="0" w:after="0" w:afterAutospacing="0"/>
        <w:ind w:firstLine="375"/>
        <w:jc w:val="both"/>
        <w:rPr>
          <w:rFonts w:ascii="GHEA Grapalat" w:hAnsi="GHEA Grapalat" w:cs="Sylfaen"/>
          <w:sz w:val="20"/>
          <w:lang w:val="hy-AM"/>
        </w:rPr>
      </w:pPr>
    </w:p>
    <w:p w14:paraId="43241CD9" w14:textId="77777777" w:rsidR="00D600F7" w:rsidRPr="00D20E6D" w:rsidRDefault="00D600F7" w:rsidP="00D600F7">
      <w:pPr>
        <w:ind w:firstLine="567"/>
        <w:jc w:val="both"/>
        <w:rPr>
          <w:rFonts w:ascii="GHEA Grapalat" w:hAnsi="GHEA Grapalat" w:cs="Sylfaen"/>
          <w:sz w:val="20"/>
          <w:lang w:val="af-ZA"/>
        </w:rPr>
      </w:pPr>
    </w:p>
    <w:p w14:paraId="5B737850" w14:textId="77777777" w:rsidR="00D600F7" w:rsidRPr="00D20E6D" w:rsidRDefault="00D600F7" w:rsidP="00D600F7">
      <w:pPr>
        <w:jc w:val="center"/>
        <w:rPr>
          <w:rFonts w:ascii="GHEA Grapalat" w:hAnsi="GHEA Grapalat"/>
          <w:b/>
          <w:szCs w:val="22"/>
          <w:lang w:val="af-ZA"/>
        </w:rPr>
      </w:pPr>
    </w:p>
    <w:p w14:paraId="77DB79D7" w14:textId="77777777" w:rsidR="00D600F7" w:rsidRPr="00D20E6D" w:rsidRDefault="00D600F7" w:rsidP="00D600F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39DE12B5" w14:textId="77777777" w:rsidR="00D600F7" w:rsidRPr="00D20E6D" w:rsidRDefault="00D600F7" w:rsidP="00D600F7">
      <w:pPr>
        <w:jc w:val="center"/>
        <w:rPr>
          <w:rFonts w:ascii="GHEA Grapalat" w:hAnsi="GHEA Grapalat"/>
          <w:b/>
          <w:sz w:val="20"/>
          <w:lang w:val="af-ZA"/>
        </w:rPr>
      </w:pPr>
    </w:p>
    <w:p w14:paraId="17808F49"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37-</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3A059BB7"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04339E2A" w14:textId="77777777" w:rsidR="00D600F7" w:rsidRPr="00D20E6D" w:rsidRDefault="00D600F7" w:rsidP="00D600F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13"/>
      </w:r>
    </w:p>
    <w:p w14:paraId="4B476D33"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0E35235C"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279A2E21" w14:textId="77777777" w:rsidR="00D600F7" w:rsidRPr="00D20E6D" w:rsidRDefault="00D600F7" w:rsidP="00D600F7">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60E87A2F" w14:textId="77777777" w:rsidR="00D600F7" w:rsidRPr="00D20E6D" w:rsidRDefault="00D600F7" w:rsidP="00D600F7">
      <w:pPr>
        <w:ind w:firstLine="567"/>
        <w:jc w:val="both"/>
        <w:rPr>
          <w:rFonts w:ascii="GHEA Grapalat" w:hAnsi="GHEA Grapalat" w:cs="Sylfaen"/>
          <w:sz w:val="20"/>
          <w:lang w:val="af-ZA"/>
        </w:rPr>
      </w:pPr>
    </w:p>
    <w:p w14:paraId="51A440E1" w14:textId="77777777" w:rsidR="00D600F7" w:rsidRPr="00D20E6D" w:rsidRDefault="00D600F7" w:rsidP="00D600F7">
      <w:pPr>
        <w:pStyle w:val="a3"/>
        <w:spacing w:line="240" w:lineRule="auto"/>
        <w:rPr>
          <w:rFonts w:ascii="GHEA Grapalat" w:hAnsi="GHEA Grapalat"/>
          <w:i w:val="0"/>
          <w:sz w:val="18"/>
          <w:szCs w:val="18"/>
          <w:u w:val="single"/>
          <w:lang w:val="af-ZA"/>
        </w:rPr>
      </w:pPr>
    </w:p>
    <w:p w14:paraId="2559CF7B" w14:textId="77777777" w:rsidR="00D600F7" w:rsidRPr="00D20E6D" w:rsidRDefault="00D600F7" w:rsidP="00D600F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01797010" w14:textId="77777777" w:rsidR="00D600F7" w:rsidRPr="00D20E6D" w:rsidRDefault="00D600F7" w:rsidP="00D600F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2ACCC924" w14:textId="77777777" w:rsidR="00D600F7" w:rsidRPr="00D20E6D" w:rsidRDefault="00D600F7" w:rsidP="00D600F7">
      <w:pPr>
        <w:jc w:val="center"/>
        <w:rPr>
          <w:rFonts w:ascii="GHEA Grapalat" w:hAnsi="GHEA Grapalat"/>
          <w:b/>
          <w:sz w:val="20"/>
          <w:lang w:val="af-ZA"/>
        </w:rPr>
      </w:pPr>
      <w:r w:rsidRPr="00D20E6D">
        <w:rPr>
          <w:rFonts w:ascii="GHEA Grapalat" w:hAnsi="GHEA Grapalat"/>
          <w:b/>
          <w:sz w:val="20"/>
          <w:lang w:val="af-ZA"/>
        </w:rPr>
        <w:t>ԻՐԱՎՈՒՆՔԸ ԵՎ ԿԱՐԳԸ</w:t>
      </w:r>
    </w:p>
    <w:p w14:paraId="0D4D2DD1" w14:textId="77777777" w:rsidR="00D600F7" w:rsidRPr="00D20E6D" w:rsidRDefault="00D600F7" w:rsidP="00D600F7">
      <w:pPr>
        <w:jc w:val="center"/>
        <w:rPr>
          <w:rFonts w:ascii="GHEA Grapalat" w:hAnsi="GHEA Grapalat"/>
          <w:b/>
          <w:sz w:val="20"/>
          <w:lang w:val="af-ZA"/>
        </w:rPr>
      </w:pPr>
    </w:p>
    <w:p w14:paraId="64E371B2" w14:textId="77777777" w:rsidR="00D600F7" w:rsidRPr="00D20E6D" w:rsidRDefault="00D600F7" w:rsidP="00D600F7">
      <w:pPr>
        <w:ind w:firstLine="567"/>
        <w:jc w:val="center"/>
        <w:rPr>
          <w:rFonts w:ascii="GHEA Grapalat" w:hAnsi="GHEA Grapalat" w:cs="Sylfaen"/>
          <w:b/>
          <w:szCs w:val="22"/>
          <w:lang w:val="es-ES"/>
        </w:rPr>
      </w:pPr>
    </w:p>
    <w:p w14:paraId="048D95CB" w14:textId="77777777" w:rsidR="00D600F7" w:rsidRPr="00064ADD" w:rsidRDefault="00D600F7" w:rsidP="00D600F7">
      <w:pPr>
        <w:ind w:firstLine="567"/>
        <w:jc w:val="center"/>
        <w:rPr>
          <w:rFonts w:ascii="GHEA Grapalat" w:hAnsi="GHEA Grapalat" w:cs="Sylfaen"/>
          <w:b/>
          <w:szCs w:val="22"/>
          <w:lang w:val="es-ES"/>
        </w:rPr>
      </w:pPr>
    </w:p>
    <w:p w14:paraId="46B8398E"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484C7E4"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14F53E5D"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F6622AB"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C4CCC65" w14:textId="77777777" w:rsidR="00D600F7" w:rsidRPr="00D20E6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94A031B" w14:textId="77777777" w:rsidR="00D600F7" w:rsidRPr="00064ADD" w:rsidRDefault="00D600F7" w:rsidP="00D600F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765D011"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7EBEAED"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0A05C44"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3007232" w14:textId="77777777" w:rsidR="00D600F7" w:rsidRPr="00064ADD" w:rsidRDefault="00D600F7" w:rsidP="00D600F7">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0329CBAC"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5774159"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B12F88E"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1D64EDB"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359BF75C"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B6D490F"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A98869C"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870F76B"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0D0C187"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039D230D"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3E565661"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13CAAF9"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F77BCDD"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0F956326"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1095BC1" w14:textId="77777777" w:rsidR="00D600F7" w:rsidRPr="00064ADD" w:rsidRDefault="00D600F7" w:rsidP="00D600F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F11E8BD" w:rsidR="00096865" w:rsidRPr="00064ADD" w:rsidRDefault="00D600F7" w:rsidP="00D600F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3D9B538" w:rsidR="00096865" w:rsidRPr="00064ADD" w:rsidRDefault="00F141E2"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2EBDF781" w14:textId="7777777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5E44D59E" w14:textId="6DE517E8" w:rsidR="00467B26" w:rsidRPr="00467B26" w:rsidRDefault="00467B26" w:rsidP="00EF3662">
      <w:pPr>
        <w:ind w:firstLine="567"/>
        <w:jc w:val="both"/>
        <w:rPr>
          <w:rFonts w:ascii="Calibri" w:hAnsi="Calibri" w:cs="Calibri"/>
          <w:sz w:val="20"/>
          <w:lang w:val="af-ZA"/>
        </w:rPr>
      </w:pPr>
      <w:r>
        <w:rPr>
          <w:rFonts w:ascii="GHEA Grapalat" w:hAnsi="GHEA Grapalat" w:cs="Sylfaen"/>
          <w:sz w:val="20"/>
          <w:lang w:val="af-ZA"/>
        </w:rPr>
        <w:t xml:space="preserve">2.6 Հավելված 2 </w:t>
      </w:r>
      <w:r>
        <w:rPr>
          <w:rFonts w:ascii="Calibri" w:hAnsi="Calibri" w:cs="Calibri"/>
          <w:sz w:val="20"/>
          <w:lang w:val="af-ZA"/>
        </w:rPr>
        <w:t xml:space="preserve"> Ծավախաթերթ - նախահաշիվ</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5D037A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D2FA9">
        <w:rPr>
          <w:rFonts w:ascii="GHEA Grapalat" w:hAnsi="GHEA Grapalat"/>
          <w:sz w:val="20"/>
          <w:szCs w:val="20"/>
          <w:lang w:val="es-ES"/>
        </w:rPr>
        <w:t>2</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3B7F6BF1" w14:textId="77777777" w:rsidR="00B270DA" w:rsidRDefault="00B270DA" w:rsidP="00EF3662">
      <w:pPr>
        <w:pStyle w:val="norm"/>
        <w:spacing w:line="240" w:lineRule="auto"/>
        <w:ind w:firstLine="284"/>
        <w:jc w:val="right"/>
        <w:rPr>
          <w:rFonts w:ascii="GHEA Grapalat" w:hAnsi="GHEA Grapalat" w:cs="Sylfaen"/>
          <w:b/>
          <w:sz w:val="20"/>
          <w:lang w:val="es-ES"/>
        </w:rPr>
      </w:pPr>
    </w:p>
    <w:p w14:paraId="5EA22B9C" w14:textId="77777777" w:rsidR="00B270DA" w:rsidRDefault="00B270DA" w:rsidP="00EF3662">
      <w:pPr>
        <w:pStyle w:val="norm"/>
        <w:spacing w:line="240" w:lineRule="auto"/>
        <w:ind w:firstLine="284"/>
        <w:jc w:val="right"/>
        <w:rPr>
          <w:rFonts w:ascii="GHEA Grapalat" w:hAnsi="GHEA Grapalat" w:cs="Sylfaen"/>
          <w:b/>
          <w:sz w:val="20"/>
          <w:lang w:val="es-ES"/>
        </w:rPr>
      </w:pPr>
    </w:p>
    <w:p w14:paraId="77CC7C29" w14:textId="77777777" w:rsidR="00B270DA" w:rsidRDefault="00B270DA" w:rsidP="00EF3662">
      <w:pPr>
        <w:pStyle w:val="norm"/>
        <w:spacing w:line="240" w:lineRule="auto"/>
        <w:ind w:firstLine="284"/>
        <w:jc w:val="right"/>
        <w:rPr>
          <w:rFonts w:ascii="GHEA Grapalat" w:hAnsi="GHEA Grapalat" w:cs="Sylfaen"/>
          <w:b/>
          <w:sz w:val="20"/>
          <w:lang w:val="es-ES"/>
        </w:rPr>
      </w:pPr>
    </w:p>
    <w:p w14:paraId="4FEAA874" w14:textId="77777777" w:rsidR="00B270DA" w:rsidRDefault="00B270DA" w:rsidP="00EF3662">
      <w:pPr>
        <w:pStyle w:val="norm"/>
        <w:spacing w:line="240" w:lineRule="auto"/>
        <w:ind w:firstLine="284"/>
        <w:jc w:val="right"/>
        <w:rPr>
          <w:rFonts w:ascii="GHEA Grapalat" w:hAnsi="GHEA Grapalat" w:cs="Sylfaen"/>
          <w:b/>
          <w:sz w:val="20"/>
          <w:lang w:val="es-ES"/>
        </w:rPr>
      </w:pPr>
    </w:p>
    <w:p w14:paraId="57927559" w14:textId="7AC41871" w:rsidR="00E74BF6" w:rsidRPr="00064ADD" w:rsidRDefault="00CD2FA9"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lastRenderedPageBreak/>
        <w:t xml:space="preserve"> </w:t>
      </w: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31FE3E7"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sz w:val="24"/>
          <w:szCs w:val="24"/>
          <w:lang w:val="af-ZA"/>
        </w:rPr>
        <w:t>ԱԲՀԿՏ-ԳՀԾՁԲ-</w:t>
      </w:r>
      <w:r w:rsidR="00D600F7">
        <w:rPr>
          <w:rFonts w:ascii="GHEA Grapalat" w:hAnsi="GHEA Grapalat"/>
          <w:sz w:val="24"/>
          <w:szCs w:val="24"/>
          <w:lang w:val="af-ZA"/>
        </w:rPr>
        <w:t>26/06</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6546BB78"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D54A0DF" w:rsidR="00B2572B" w:rsidRPr="00064ADD" w:rsidRDefault="00CD2FA9"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B817CE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D2FA9">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26/06</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24031BA" w:rsidR="00B2572B" w:rsidRPr="00064ADD" w:rsidRDefault="00CD2FA9"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7BD33C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26/06</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461614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ԱԲՀԿՏ-ԳՀԾՁԲ-2</w:t>
      </w:r>
      <w:r w:rsidR="00D600F7">
        <w:rPr>
          <w:rFonts w:ascii="GHEA Grapalat" w:hAnsi="GHEA Grapalat" w:cs="Sylfaen"/>
          <w:i/>
          <w:sz w:val="20"/>
          <w:szCs w:val="20"/>
          <w:u w:val="single"/>
          <w:lang w:val="af-ZA"/>
        </w:rPr>
        <w:t>6/06</w:t>
      </w:r>
      <w:r w:rsidR="00C93099">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006C3873"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57DAB64" w:rsidR="008D6E8E" w:rsidRPr="00712340" w:rsidRDefault="00CD2FA9" w:rsidP="008D6E8E">
      <w:pPr>
        <w:pStyle w:val="31"/>
        <w:spacing w:line="240" w:lineRule="auto"/>
        <w:jc w:val="right"/>
        <w:rPr>
          <w:rFonts w:ascii="GHEA Grapalat" w:hAnsi="GHEA Grapalat" w:cs="Arial"/>
          <w:b/>
          <w:lang w:val="es-ES"/>
        </w:rPr>
      </w:pPr>
      <w:r>
        <w:rPr>
          <w:rFonts w:ascii="GHEA Grapalat" w:hAnsi="GHEA Grapalat" w:cs="Sylfaen"/>
          <w:i/>
          <w:u w:val="single"/>
          <w:lang w:val="af-ZA"/>
        </w:rPr>
        <w:t>ԱԲՀԿՏ-ԳՀԾՁԲ-2</w:t>
      </w:r>
      <w:r w:rsidR="00D600F7">
        <w:rPr>
          <w:rFonts w:ascii="GHEA Grapalat" w:hAnsi="GHEA Grapalat" w:cs="Sylfaen"/>
          <w:i/>
          <w:u w:val="single"/>
          <w:lang w:val="af-ZA"/>
        </w:rPr>
        <w:t xml:space="preserve">6/06 </w:t>
      </w:r>
      <w:r w:rsidRPr="00064ADD">
        <w:rPr>
          <w:rFonts w:ascii="GHEA Grapalat" w:hAnsi="GHEA Grapalat" w:cs="Sylfaen"/>
          <w:i/>
          <w:lang w:val="af-ZA"/>
        </w:rPr>
        <w:t xml:space="preserve"> </w:t>
      </w:r>
      <w:r w:rsidR="008D6E8E" w:rsidRPr="00712340">
        <w:rPr>
          <w:rFonts w:ascii="GHEA Grapalat" w:hAnsi="GHEA Grapalat" w:cs="Sylfaen"/>
          <w:b/>
          <w:lang w:val="es-ES"/>
        </w:rPr>
        <w:t>ծածկագրով</w:t>
      </w:r>
    </w:p>
    <w:p w14:paraId="06E8D7B4" w14:textId="573704CF" w:rsidR="008D6E8E" w:rsidRDefault="00CD2FA9"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lastRenderedPageBreak/>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582EAC3"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D600F7">
        <w:rPr>
          <w:rFonts w:ascii="GHEA Grapalat" w:hAnsi="GHEA Grapalat" w:cs="Sylfaen"/>
          <w:i/>
          <w:u w:val="single"/>
          <w:lang w:val="af-ZA"/>
        </w:rPr>
        <w:t>6/06</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00B2572B" w:rsidRPr="00064ADD">
        <w:rPr>
          <w:rFonts w:ascii="GHEA Grapalat" w:hAnsi="GHEA Grapalat" w:cs="Sylfaen"/>
          <w:b/>
          <w:lang w:val="hy-AM"/>
        </w:rPr>
        <w:t>ծածկագրով</w:t>
      </w:r>
    </w:p>
    <w:p w14:paraId="7D5B2B8E" w14:textId="11B45301"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64B71B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05C78">
        <w:rPr>
          <w:rFonts w:ascii="GHEA Grapalat" w:hAnsi="GHEA Grapalat" w:cs="Sylfaen"/>
          <w:i/>
          <w:sz w:val="20"/>
          <w:szCs w:val="20"/>
          <w:u w:val="single"/>
          <w:lang w:val="af-ZA"/>
        </w:rPr>
        <w:t>ԱԲՀԿՏ-ԳՀԾՁԲ-2</w:t>
      </w:r>
      <w:r w:rsidR="00D600F7">
        <w:rPr>
          <w:rFonts w:ascii="GHEA Grapalat" w:hAnsi="GHEA Grapalat" w:cs="Sylfaen"/>
          <w:i/>
          <w:sz w:val="20"/>
          <w:szCs w:val="20"/>
          <w:u w:val="single"/>
          <w:lang w:val="af-ZA"/>
        </w:rPr>
        <w:t>6/06</w:t>
      </w:r>
      <w:r w:rsidR="00D05C78" w:rsidRPr="00064ADD">
        <w:rPr>
          <w:rFonts w:ascii="GHEA Grapalat" w:hAnsi="GHEA Grapalat" w:cs="Sylfaen"/>
          <w:i/>
          <w:sz w:val="20"/>
          <w:szCs w:val="20"/>
          <w:lang w:val="af-ZA"/>
        </w:rPr>
        <w:t xml:space="preserve"> </w:t>
      </w:r>
      <w:r w:rsidRPr="00064ADD">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01FB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01FB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101FB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101FB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Default="00B2572B" w:rsidP="00EF3662">
      <w:pPr>
        <w:jc w:val="right"/>
        <w:rPr>
          <w:rFonts w:ascii="GHEA Grapalat" w:hAnsi="GHEA Grapalat"/>
          <w:sz w:val="20"/>
          <w:lang w:val="hy-AM"/>
        </w:rPr>
      </w:pPr>
    </w:p>
    <w:p w14:paraId="5EEC25F2" w14:textId="77777777" w:rsidR="00467B26" w:rsidRDefault="00467B26" w:rsidP="00EF3662">
      <w:pPr>
        <w:jc w:val="right"/>
        <w:rPr>
          <w:rFonts w:ascii="GHEA Grapalat" w:hAnsi="GHEA Grapalat"/>
          <w:sz w:val="20"/>
          <w:lang w:val="hy-AM"/>
        </w:rPr>
      </w:pPr>
    </w:p>
    <w:p w14:paraId="420EBC82" w14:textId="77777777" w:rsidR="00467B26" w:rsidRDefault="00467B26" w:rsidP="00EF3662">
      <w:pPr>
        <w:jc w:val="right"/>
        <w:rPr>
          <w:rFonts w:ascii="GHEA Grapalat" w:hAnsi="GHEA Grapalat"/>
          <w:sz w:val="20"/>
          <w:lang w:val="hy-AM"/>
        </w:rPr>
      </w:pPr>
    </w:p>
    <w:p w14:paraId="42CA31DE" w14:textId="77777777" w:rsidR="00467B26" w:rsidRDefault="00467B26" w:rsidP="00EF3662">
      <w:pPr>
        <w:jc w:val="right"/>
        <w:rPr>
          <w:rFonts w:ascii="GHEA Grapalat" w:hAnsi="GHEA Grapalat"/>
          <w:sz w:val="20"/>
          <w:lang w:val="hy-AM"/>
        </w:rPr>
      </w:pPr>
    </w:p>
    <w:p w14:paraId="19E2E4D8" w14:textId="77777777" w:rsidR="00467B26" w:rsidRDefault="00467B26" w:rsidP="00EF3662">
      <w:pPr>
        <w:jc w:val="right"/>
        <w:rPr>
          <w:rFonts w:ascii="GHEA Grapalat" w:hAnsi="GHEA Grapalat"/>
          <w:sz w:val="20"/>
          <w:lang w:val="hy-AM"/>
        </w:rPr>
      </w:pPr>
    </w:p>
    <w:p w14:paraId="1C670866" w14:textId="77777777" w:rsidR="00467B26" w:rsidRDefault="00467B26" w:rsidP="00EF3662">
      <w:pPr>
        <w:jc w:val="right"/>
        <w:rPr>
          <w:rFonts w:ascii="GHEA Grapalat" w:hAnsi="GHEA Grapalat"/>
          <w:sz w:val="20"/>
          <w:lang w:val="hy-AM"/>
        </w:rPr>
      </w:pPr>
    </w:p>
    <w:p w14:paraId="7455667C" w14:textId="77777777" w:rsidR="00467B26" w:rsidRDefault="00467B26" w:rsidP="00EF3662">
      <w:pPr>
        <w:jc w:val="right"/>
        <w:rPr>
          <w:rFonts w:ascii="GHEA Grapalat" w:hAnsi="GHEA Grapalat"/>
          <w:sz w:val="20"/>
          <w:lang w:val="hy-AM"/>
        </w:rPr>
      </w:pPr>
    </w:p>
    <w:p w14:paraId="228FE56E" w14:textId="77777777" w:rsidR="00467B26" w:rsidRDefault="00467B26" w:rsidP="00EF3662">
      <w:pPr>
        <w:jc w:val="right"/>
        <w:rPr>
          <w:rFonts w:ascii="GHEA Grapalat" w:hAnsi="GHEA Grapalat"/>
          <w:sz w:val="20"/>
          <w:lang w:val="hy-AM"/>
        </w:rPr>
      </w:pPr>
    </w:p>
    <w:p w14:paraId="07A8AD3A" w14:textId="77777777" w:rsidR="00467B26" w:rsidRDefault="00467B26" w:rsidP="00EF3662">
      <w:pPr>
        <w:jc w:val="right"/>
        <w:rPr>
          <w:rFonts w:ascii="GHEA Grapalat" w:hAnsi="GHEA Grapalat"/>
          <w:sz w:val="20"/>
          <w:lang w:val="hy-AM"/>
        </w:rPr>
      </w:pPr>
    </w:p>
    <w:p w14:paraId="3FC4F48E" w14:textId="77777777" w:rsidR="00467B26" w:rsidRDefault="00467B26" w:rsidP="00EF3662">
      <w:pPr>
        <w:jc w:val="right"/>
        <w:rPr>
          <w:rFonts w:ascii="GHEA Grapalat" w:hAnsi="GHEA Grapalat"/>
          <w:sz w:val="20"/>
          <w:lang w:val="hy-AM"/>
        </w:rPr>
      </w:pPr>
    </w:p>
    <w:p w14:paraId="0AE092EA" w14:textId="77777777" w:rsidR="00467B26" w:rsidRDefault="00467B26" w:rsidP="00EF3662">
      <w:pPr>
        <w:jc w:val="right"/>
        <w:rPr>
          <w:rFonts w:ascii="GHEA Grapalat" w:hAnsi="GHEA Grapalat"/>
          <w:sz w:val="20"/>
          <w:lang w:val="hy-AM"/>
        </w:rPr>
      </w:pPr>
    </w:p>
    <w:p w14:paraId="575ACBF4" w14:textId="77777777" w:rsidR="00467B26" w:rsidRDefault="00467B26" w:rsidP="00EF3662">
      <w:pPr>
        <w:jc w:val="right"/>
        <w:rPr>
          <w:rFonts w:ascii="GHEA Grapalat" w:hAnsi="GHEA Grapalat"/>
          <w:sz w:val="20"/>
          <w:lang w:val="hy-AM"/>
        </w:rPr>
      </w:pPr>
    </w:p>
    <w:p w14:paraId="64700B6F" w14:textId="77777777" w:rsidR="00467B26" w:rsidRDefault="00467B26" w:rsidP="00EF3662">
      <w:pPr>
        <w:jc w:val="right"/>
        <w:rPr>
          <w:rFonts w:ascii="GHEA Grapalat" w:hAnsi="GHEA Grapalat"/>
          <w:sz w:val="20"/>
          <w:lang w:val="hy-AM"/>
        </w:rPr>
      </w:pPr>
    </w:p>
    <w:p w14:paraId="1E7F697A" w14:textId="77777777" w:rsidR="00467B26" w:rsidRDefault="00467B26" w:rsidP="00EF3662">
      <w:pPr>
        <w:jc w:val="right"/>
        <w:rPr>
          <w:rFonts w:ascii="GHEA Grapalat" w:hAnsi="GHEA Grapalat"/>
          <w:sz w:val="20"/>
          <w:lang w:val="hy-AM"/>
        </w:rPr>
      </w:pPr>
    </w:p>
    <w:p w14:paraId="67EF6745" w14:textId="77777777" w:rsidR="00467B26" w:rsidRDefault="00467B26" w:rsidP="00EF3662">
      <w:pPr>
        <w:jc w:val="right"/>
        <w:rPr>
          <w:rFonts w:ascii="GHEA Grapalat" w:hAnsi="GHEA Grapalat"/>
          <w:sz w:val="20"/>
          <w:lang w:val="hy-AM"/>
        </w:rPr>
      </w:pPr>
    </w:p>
    <w:p w14:paraId="1BDACA1D" w14:textId="77777777" w:rsidR="00467B26" w:rsidRDefault="00467B26" w:rsidP="00EF3662">
      <w:pPr>
        <w:jc w:val="right"/>
        <w:rPr>
          <w:rFonts w:ascii="GHEA Grapalat" w:hAnsi="GHEA Grapalat"/>
          <w:sz w:val="20"/>
          <w:lang w:val="hy-AM"/>
        </w:rPr>
      </w:pPr>
    </w:p>
    <w:p w14:paraId="14951365" w14:textId="77777777" w:rsidR="00467B26" w:rsidRDefault="00467B26" w:rsidP="00EF3662">
      <w:pPr>
        <w:jc w:val="right"/>
        <w:rPr>
          <w:rFonts w:ascii="GHEA Grapalat" w:hAnsi="GHEA Grapalat"/>
          <w:sz w:val="20"/>
          <w:lang w:val="hy-AM"/>
        </w:rPr>
      </w:pPr>
    </w:p>
    <w:p w14:paraId="7A409537" w14:textId="77777777" w:rsidR="00467B26" w:rsidRDefault="00467B26" w:rsidP="00EF3662">
      <w:pPr>
        <w:jc w:val="right"/>
        <w:rPr>
          <w:rFonts w:ascii="GHEA Grapalat" w:hAnsi="GHEA Grapalat"/>
          <w:sz w:val="20"/>
          <w:lang w:val="hy-AM"/>
        </w:rPr>
      </w:pPr>
    </w:p>
    <w:p w14:paraId="6B42E772" w14:textId="77777777" w:rsidR="00467B26" w:rsidRDefault="00467B26" w:rsidP="00EF3662">
      <w:pPr>
        <w:jc w:val="right"/>
        <w:rPr>
          <w:rFonts w:ascii="GHEA Grapalat" w:hAnsi="GHEA Grapalat"/>
          <w:sz w:val="20"/>
          <w:lang w:val="hy-AM"/>
        </w:rPr>
      </w:pPr>
    </w:p>
    <w:p w14:paraId="6111A16B" w14:textId="77777777" w:rsidR="00467B26" w:rsidRDefault="00467B26" w:rsidP="00EF3662">
      <w:pPr>
        <w:jc w:val="right"/>
        <w:rPr>
          <w:rFonts w:ascii="GHEA Grapalat" w:hAnsi="GHEA Grapalat"/>
          <w:sz w:val="20"/>
          <w:lang w:val="hy-AM"/>
        </w:rPr>
      </w:pPr>
    </w:p>
    <w:p w14:paraId="18EC3A7D" w14:textId="77777777" w:rsidR="00467B26" w:rsidRPr="00960D70" w:rsidRDefault="00467B26"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37D53538" w14:textId="6AACD2C1" w:rsidR="00467B26" w:rsidRPr="00064ADD" w:rsidRDefault="00467B26" w:rsidP="00467B26">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r>
        <w:rPr>
          <w:rFonts w:ascii="GHEA Grapalat" w:hAnsi="GHEA Grapalat" w:cs="Arial"/>
          <w:b/>
          <w:lang w:val="hy-AM"/>
        </w:rPr>
        <w:t>.1</w:t>
      </w:r>
    </w:p>
    <w:p w14:paraId="096763EA" w14:textId="3C47933E" w:rsidR="00467B26" w:rsidRPr="00064ADD" w:rsidRDefault="00467B26" w:rsidP="00467B26">
      <w:pPr>
        <w:pStyle w:val="31"/>
        <w:spacing w:line="240" w:lineRule="auto"/>
        <w:jc w:val="right"/>
        <w:rPr>
          <w:rFonts w:ascii="GHEA Grapalat" w:hAnsi="GHEA Grapalat" w:cs="Arial"/>
          <w:b/>
          <w:lang w:val="hy-AM"/>
        </w:rPr>
      </w:pPr>
      <w:r>
        <w:rPr>
          <w:rFonts w:ascii="GHEA Grapalat" w:hAnsi="GHEA Grapalat" w:cs="Sylfaen"/>
          <w:i/>
          <w:u w:val="single"/>
          <w:lang w:val="af-ZA"/>
        </w:rPr>
        <w:lastRenderedPageBreak/>
        <w:t>ԱԲՀԿՏ-ԳՀԾՁԲ-</w:t>
      </w:r>
      <w:r w:rsidR="00D600F7">
        <w:rPr>
          <w:rFonts w:ascii="GHEA Grapalat" w:hAnsi="GHEA Grapalat" w:cs="Sylfaen"/>
          <w:i/>
          <w:u w:val="single"/>
          <w:lang w:val="af-ZA"/>
        </w:rPr>
        <w:t>26/06</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Pr="00064ADD">
        <w:rPr>
          <w:rFonts w:ascii="GHEA Grapalat" w:hAnsi="GHEA Grapalat" w:cs="Sylfaen"/>
          <w:b/>
          <w:lang w:val="hy-AM"/>
        </w:rPr>
        <w:t>ծածկագրով</w:t>
      </w:r>
    </w:p>
    <w:p w14:paraId="5E70AED2" w14:textId="77777777" w:rsidR="00467B26" w:rsidRPr="00064ADD" w:rsidRDefault="00467B26" w:rsidP="00467B26">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hy-AM"/>
        </w:rPr>
        <w:t>հրավերի</w:t>
      </w: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Default="00B2572B" w:rsidP="00467B26">
      <w:pPr>
        <w:jc w:val="center"/>
        <w:rPr>
          <w:rFonts w:ascii="GHEA Grapalat" w:hAnsi="GHEA Grapalat" w:cs="Sylfaen"/>
          <w:i/>
          <w:lang w:val="hy-AM" w:eastAsia="ru-RU"/>
        </w:rPr>
      </w:pPr>
    </w:p>
    <w:tbl>
      <w:tblPr>
        <w:tblW w:w="11676" w:type="dxa"/>
        <w:tblLook w:val="04A0" w:firstRow="1" w:lastRow="0" w:firstColumn="1" w:lastColumn="0" w:noHBand="0" w:noVBand="1"/>
      </w:tblPr>
      <w:tblGrid>
        <w:gridCol w:w="859"/>
        <w:gridCol w:w="5794"/>
        <w:gridCol w:w="1122"/>
        <w:gridCol w:w="1262"/>
        <w:gridCol w:w="784"/>
        <w:gridCol w:w="549"/>
        <w:gridCol w:w="1306"/>
      </w:tblGrid>
      <w:tr w:rsidR="00C93099" w:rsidRPr="00101FB4" w14:paraId="06C68BA3" w14:textId="77777777" w:rsidTr="00C93099">
        <w:trPr>
          <w:trHeight w:val="1080"/>
        </w:trPr>
        <w:tc>
          <w:tcPr>
            <w:tcW w:w="11676" w:type="dxa"/>
            <w:gridSpan w:val="7"/>
            <w:tcBorders>
              <w:top w:val="nil"/>
              <w:left w:val="nil"/>
              <w:bottom w:val="nil"/>
              <w:right w:val="nil"/>
            </w:tcBorders>
            <w:vAlign w:val="center"/>
            <w:hideMark/>
          </w:tcPr>
          <w:p w14:paraId="53380B40" w14:textId="4B8B5805" w:rsidR="00D44DF2" w:rsidRDefault="00C93099" w:rsidP="00D44DF2">
            <w:pPr>
              <w:jc w:val="center"/>
              <w:rPr>
                <w:rFonts w:ascii="GHEA Grapalat" w:hAnsi="GHEA Grapalat" w:cs="Calibri"/>
                <w:b/>
                <w:bCs/>
                <w:i/>
                <w:iCs/>
                <w:color w:val="000000"/>
                <w:lang w:val="hy-AM" w:eastAsia="ru-RU"/>
              </w:rPr>
            </w:pPr>
            <w:r w:rsidRPr="00C93099">
              <w:rPr>
                <w:rFonts w:ascii="GHEA Grapalat" w:hAnsi="GHEA Grapalat" w:cs="Calibri"/>
                <w:b/>
                <w:bCs/>
                <w:color w:val="000000"/>
                <w:sz w:val="22"/>
                <w:szCs w:val="22"/>
                <w:lang w:val="hy-AM"/>
              </w:rPr>
              <w:t xml:space="preserve">"Աբովյանի համայնքային կոմունալ տնտեսություն" ՀՈԱԿ-ի ավտոտրանսպորտային միջոցների  շարժիչների նորոգման </w:t>
            </w:r>
            <w:r w:rsidR="00D44DF2" w:rsidRPr="00FA7279">
              <w:rPr>
                <w:rFonts w:ascii="GHEA Grapalat" w:hAnsi="GHEA Grapalat" w:cs="Calibri"/>
                <w:b/>
                <w:bCs/>
                <w:i/>
                <w:iCs/>
                <w:color w:val="000000"/>
                <w:lang w:val="hy-AM" w:eastAsia="ru-RU"/>
              </w:rPr>
              <w:t xml:space="preserve">ծավալաթերթ- </w:t>
            </w:r>
            <w:r w:rsidR="00D44DF2">
              <w:rPr>
                <w:rFonts w:ascii="GHEA Grapalat" w:hAnsi="GHEA Grapalat" w:cs="Calibri"/>
                <w:b/>
                <w:bCs/>
                <w:i/>
                <w:iCs/>
                <w:color w:val="000000"/>
                <w:lang w:val="hy-AM" w:eastAsia="ru-RU"/>
              </w:rPr>
              <w:t>գնացուցակ</w:t>
            </w:r>
          </w:p>
          <w:p w14:paraId="7F3C4A6B" w14:textId="77777777" w:rsidR="00D600F7" w:rsidRDefault="00D600F7" w:rsidP="00D44DF2">
            <w:pPr>
              <w:jc w:val="center"/>
              <w:rPr>
                <w:rFonts w:ascii="GHEA Grapalat" w:hAnsi="GHEA Grapalat" w:cs="Calibri"/>
                <w:b/>
                <w:bCs/>
                <w:i/>
                <w:iCs/>
                <w:color w:val="000000"/>
                <w:lang w:val="hy-AM" w:eastAsia="ru-RU"/>
              </w:rPr>
            </w:pPr>
          </w:p>
          <w:tbl>
            <w:tblPr>
              <w:tblW w:w="10400" w:type="dxa"/>
              <w:tblLook w:val="04A0" w:firstRow="1" w:lastRow="0" w:firstColumn="1" w:lastColumn="0" w:noHBand="0" w:noVBand="1"/>
            </w:tblPr>
            <w:tblGrid>
              <w:gridCol w:w="758"/>
              <w:gridCol w:w="5113"/>
              <w:gridCol w:w="1091"/>
              <w:gridCol w:w="1226"/>
              <w:gridCol w:w="876"/>
              <w:gridCol w:w="1300"/>
              <w:gridCol w:w="222"/>
            </w:tblGrid>
            <w:tr w:rsidR="00D600F7" w:rsidRPr="00D600F7" w14:paraId="522E07F2" w14:textId="77777777" w:rsidTr="00D600F7">
              <w:trPr>
                <w:gridAfter w:val="1"/>
                <w:wAfter w:w="36" w:type="dxa"/>
                <w:trHeight w:val="1080"/>
              </w:trPr>
              <w:tc>
                <w:tcPr>
                  <w:tcW w:w="9064" w:type="dxa"/>
                  <w:gridSpan w:val="5"/>
                  <w:tcBorders>
                    <w:top w:val="nil"/>
                    <w:left w:val="nil"/>
                    <w:bottom w:val="nil"/>
                    <w:right w:val="nil"/>
                  </w:tcBorders>
                  <w:vAlign w:val="center"/>
                  <w:hideMark/>
                </w:tcPr>
                <w:p w14:paraId="20E7A2BF" w14:textId="77777777" w:rsidR="00D600F7" w:rsidRPr="00D600F7" w:rsidRDefault="00D600F7" w:rsidP="00D600F7">
                  <w:pPr>
                    <w:jc w:val="center"/>
                    <w:rPr>
                      <w:rFonts w:ascii="GHEA Grapalat" w:hAnsi="GHEA Grapalat" w:cs="Calibri"/>
                      <w:b/>
                      <w:bCs/>
                      <w:color w:val="000000"/>
                      <w:sz w:val="22"/>
                      <w:szCs w:val="22"/>
                      <w:lang w:val="hy-AM"/>
                    </w:rPr>
                  </w:pPr>
                  <w:r w:rsidRPr="00D600F7">
                    <w:rPr>
                      <w:rFonts w:ascii="GHEA Grapalat" w:hAnsi="GHEA Grapalat" w:cs="Calibri"/>
                      <w:b/>
                      <w:bCs/>
                      <w:color w:val="000000"/>
                      <w:sz w:val="22"/>
                      <w:szCs w:val="22"/>
                      <w:lang w:val="hy-AM"/>
                    </w:rPr>
                    <w:t>"Աբովյանի համայնքային կոմունալ տնտեսություն" ՀՈԱԿ-ի ավտոտրանսպորտային միջոցների 2026թ</w:t>
                  </w:r>
                  <w:r w:rsidRPr="00D600F7">
                    <w:rPr>
                      <w:rFonts w:ascii="Microsoft YaHei" w:eastAsia="Microsoft YaHei" w:hAnsi="Microsoft YaHei" w:cs="Microsoft YaHei" w:hint="eastAsia"/>
                      <w:b/>
                      <w:bCs/>
                      <w:color w:val="000000"/>
                      <w:sz w:val="22"/>
                      <w:szCs w:val="22"/>
                      <w:lang w:val="hy-AM"/>
                    </w:rPr>
                    <w:t>․</w:t>
                  </w:r>
                  <w:r w:rsidRPr="00D600F7">
                    <w:rPr>
                      <w:rFonts w:ascii="GHEA Grapalat" w:hAnsi="GHEA Grapalat" w:cs="Calibri"/>
                      <w:b/>
                      <w:bCs/>
                      <w:color w:val="000000"/>
                      <w:sz w:val="22"/>
                      <w:szCs w:val="22"/>
                      <w:lang w:val="hy-AM"/>
                    </w:rPr>
                    <w:t xml:space="preserve"> </w:t>
                  </w:r>
                  <w:r w:rsidRPr="00D600F7">
                    <w:rPr>
                      <w:rFonts w:ascii="Sylfaen" w:hAnsi="Sylfaen" w:cs="Sylfaen"/>
                      <w:b/>
                      <w:bCs/>
                      <w:color w:val="000000"/>
                      <w:sz w:val="22"/>
                      <w:szCs w:val="22"/>
                      <w:lang w:val="hy-AM"/>
                    </w:rPr>
                    <w:t>անհրաժեշտ</w:t>
                  </w:r>
                  <w:r w:rsidRPr="00D600F7">
                    <w:rPr>
                      <w:rFonts w:ascii="GHEA Grapalat" w:hAnsi="GHEA Grapalat" w:cs="Calibri"/>
                      <w:b/>
                      <w:bCs/>
                      <w:color w:val="000000"/>
                      <w:sz w:val="22"/>
                      <w:szCs w:val="22"/>
                      <w:lang w:val="hy-AM"/>
                    </w:rPr>
                    <w:t xml:space="preserve"> </w:t>
                  </w:r>
                  <w:r w:rsidRPr="00D600F7">
                    <w:rPr>
                      <w:rFonts w:ascii="Sylfaen" w:hAnsi="Sylfaen" w:cs="Sylfaen"/>
                      <w:b/>
                      <w:bCs/>
                      <w:color w:val="000000"/>
                      <w:sz w:val="22"/>
                      <w:szCs w:val="22"/>
                      <w:lang w:val="hy-AM"/>
                    </w:rPr>
                    <w:t>շարժիչների</w:t>
                  </w:r>
                  <w:r w:rsidRPr="00D600F7">
                    <w:rPr>
                      <w:rFonts w:ascii="GHEA Grapalat" w:hAnsi="GHEA Grapalat" w:cs="Calibri"/>
                      <w:b/>
                      <w:bCs/>
                      <w:color w:val="000000"/>
                      <w:sz w:val="22"/>
                      <w:szCs w:val="22"/>
                      <w:lang w:val="hy-AM"/>
                    </w:rPr>
                    <w:t xml:space="preserve"> </w:t>
                  </w:r>
                  <w:r w:rsidRPr="00D600F7">
                    <w:rPr>
                      <w:rFonts w:ascii="Sylfaen" w:hAnsi="Sylfaen" w:cs="Sylfaen"/>
                      <w:b/>
                      <w:bCs/>
                      <w:color w:val="000000"/>
                      <w:sz w:val="22"/>
                      <w:szCs w:val="22"/>
                      <w:lang w:val="hy-AM"/>
                    </w:rPr>
                    <w:t>նորոգման</w:t>
                  </w:r>
                  <w:r w:rsidRPr="00D600F7">
                    <w:rPr>
                      <w:rFonts w:ascii="GHEA Grapalat" w:hAnsi="GHEA Grapalat" w:cs="Calibri"/>
                      <w:b/>
                      <w:bCs/>
                      <w:color w:val="000000"/>
                      <w:sz w:val="22"/>
                      <w:szCs w:val="22"/>
                      <w:lang w:val="hy-AM"/>
                    </w:rPr>
                    <w:t xml:space="preserve"> </w:t>
                  </w:r>
                  <w:r w:rsidRPr="00D600F7">
                    <w:rPr>
                      <w:rFonts w:ascii="Sylfaen" w:hAnsi="Sylfaen" w:cs="Sylfaen"/>
                      <w:b/>
                      <w:bCs/>
                      <w:color w:val="000000"/>
                      <w:sz w:val="22"/>
                      <w:szCs w:val="22"/>
                      <w:lang w:val="hy-AM"/>
                    </w:rPr>
                    <w:t>ցան</w:t>
                  </w:r>
                  <w:r w:rsidRPr="00D600F7">
                    <w:rPr>
                      <w:rFonts w:ascii="GHEA Grapalat" w:hAnsi="GHEA Grapalat" w:cs="Calibri"/>
                      <w:b/>
                      <w:bCs/>
                      <w:color w:val="000000"/>
                      <w:sz w:val="22"/>
                      <w:szCs w:val="22"/>
                      <w:lang w:val="hy-AM"/>
                    </w:rPr>
                    <w:t>կ</w:t>
                  </w:r>
                </w:p>
              </w:tc>
              <w:tc>
                <w:tcPr>
                  <w:tcW w:w="1300" w:type="dxa"/>
                  <w:tcBorders>
                    <w:top w:val="nil"/>
                    <w:left w:val="nil"/>
                    <w:bottom w:val="nil"/>
                    <w:right w:val="nil"/>
                  </w:tcBorders>
                  <w:noWrap/>
                  <w:vAlign w:val="bottom"/>
                  <w:hideMark/>
                </w:tcPr>
                <w:p w14:paraId="715B2F2F" w14:textId="77777777" w:rsidR="00D600F7" w:rsidRPr="00D600F7" w:rsidRDefault="00D600F7" w:rsidP="00D600F7">
                  <w:pPr>
                    <w:jc w:val="center"/>
                    <w:rPr>
                      <w:rFonts w:ascii="GHEA Grapalat" w:hAnsi="GHEA Grapalat" w:cs="Calibri"/>
                      <w:b/>
                      <w:bCs/>
                      <w:color w:val="000000"/>
                      <w:sz w:val="22"/>
                      <w:szCs w:val="22"/>
                      <w:lang w:val="hy-AM"/>
                    </w:rPr>
                  </w:pPr>
                </w:p>
              </w:tc>
            </w:tr>
            <w:tr w:rsidR="00D600F7" w:rsidRPr="00D600F7" w14:paraId="7066074C" w14:textId="77777777" w:rsidTr="00D600F7">
              <w:trPr>
                <w:gridAfter w:val="1"/>
                <w:wAfter w:w="36" w:type="dxa"/>
                <w:trHeight w:val="360"/>
              </w:trPr>
              <w:tc>
                <w:tcPr>
                  <w:tcW w:w="758" w:type="dxa"/>
                  <w:tcBorders>
                    <w:top w:val="nil"/>
                    <w:left w:val="nil"/>
                    <w:bottom w:val="single" w:sz="4" w:space="0" w:color="auto"/>
                    <w:right w:val="nil"/>
                  </w:tcBorders>
                  <w:vAlign w:val="bottom"/>
                  <w:hideMark/>
                </w:tcPr>
                <w:p w14:paraId="4AF3C214" w14:textId="77777777" w:rsidR="00D600F7" w:rsidRPr="00D600F7" w:rsidRDefault="00D600F7" w:rsidP="00D600F7">
                  <w:pPr>
                    <w:jc w:val="center"/>
                    <w:rPr>
                      <w:rFonts w:ascii="GHEA Grapalat" w:hAnsi="GHEA Grapalat" w:cs="Calibri"/>
                      <w:color w:val="000000"/>
                      <w:sz w:val="22"/>
                      <w:szCs w:val="22"/>
                      <w:lang w:val="hy-AM"/>
                    </w:rPr>
                  </w:pPr>
                  <w:r w:rsidRPr="00D600F7">
                    <w:rPr>
                      <w:rFonts w:ascii="GHEA Grapalat" w:hAnsi="GHEA Grapalat" w:cs="Calibri"/>
                      <w:color w:val="000000"/>
                      <w:sz w:val="22"/>
                      <w:szCs w:val="22"/>
                      <w:lang w:val="hy-AM"/>
                    </w:rPr>
                    <w:t> </w:t>
                  </w:r>
                </w:p>
              </w:tc>
              <w:tc>
                <w:tcPr>
                  <w:tcW w:w="5230" w:type="dxa"/>
                  <w:tcBorders>
                    <w:top w:val="nil"/>
                    <w:left w:val="nil"/>
                    <w:bottom w:val="single" w:sz="4" w:space="0" w:color="auto"/>
                    <w:right w:val="nil"/>
                  </w:tcBorders>
                  <w:vAlign w:val="bottom"/>
                  <w:hideMark/>
                </w:tcPr>
                <w:p w14:paraId="04695A14" w14:textId="77777777" w:rsidR="00D600F7" w:rsidRPr="00D600F7" w:rsidRDefault="00D600F7" w:rsidP="00D600F7">
                  <w:pPr>
                    <w:jc w:val="center"/>
                    <w:rPr>
                      <w:rFonts w:ascii="GHEA Grapalat" w:hAnsi="GHEA Grapalat" w:cs="Calibri"/>
                      <w:color w:val="000000"/>
                      <w:sz w:val="22"/>
                      <w:szCs w:val="22"/>
                      <w:lang w:val="hy-AM"/>
                    </w:rPr>
                  </w:pPr>
                  <w:r w:rsidRPr="00D600F7">
                    <w:rPr>
                      <w:rFonts w:ascii="GHEA Grapalat" w:hAnsi="GHEA Grapalat" w:cs="Calibri"/>
                      <w:color w:val="000000"/>
                      <w:sz w:val="22"/>
                      <w:szCs w:val="22"/>
                      <w:lang w:val="hy-AM"/>
                    </w:rPr>
                    <w:t> </w:t>
                  </w:r>
                </w:p>
              </w:tc>
              <w:tc>
                <w:tcPr>
                  <w:tcW w:w="1020" w:type="dxa"/>
                  <w:tcBorders>
                    <w:top w:val="nil"/>
                    <w:left w:val="nil"/>
                    <w:bottom w:val="single" w:sz="4" w:space="0" w:color="auto"/>
                    <w:right w:val="nil"/>
                  </w:tcBorders>
                  <w:vAlign w:val="bottom"/>
                  <w:hideMark/>
                </w:tcPr>
                <w:p w14:paraId="58B15874" w14:textId="77777777" w:rsidR="00D600F7" w:rsidRPr="00D600F7" w:rsidRDefault="00D600F7" w:rsidP="00D600F7">
                  <w:pPr>
                    <w:jc w:val="center"/>
                    <w:rPr>
                      <w:rFonts w:ascii="GHEA Grapalat" w:hAnsi="GHEA Grapalat" w:cs="Calibri"/>
                      <w:color w:val="000000"/>
                      <w:sz w:val="22"/>
                      <w:szCs w:val="22"/>
                      <w:lang w:val="hy-AM"/>
                    </w:rPr>
                  </w:pPr>
                  <w:r w:rsidRPr="00D600F7">
                    <w:rPr>
                      <w:rFonts w:ascii="GHEA Grapalat" w:hAnsi="GHEA Grapalat" w:cs="Calibri"/>
                      <w:color w:val="000000"/>
                      <w:sz w:val="22"/>
                      <w:szCs w:val="22"/>
                      <w:lang w:val="hy-AM"/>
                    </w:rPr>
                    <w:t> </w:t>
                  </w:r>
                </w:p>
              </w:tc>
              <w:tc>
                <w:tcPr>
                  <w:tcW w:w="1180" w:type="dxa"/>
                  <w:tcBorders>
                    <w:top w:val="nil"/>
                    <w:left w:val="nil"/>
                    <w:bottom w:val="single" w:sz="4" w:space="0" w:color="auto"/>
                    <w:right w:val="nil"/>
                  </w:tcBorders>
                  <w:vAlign w:val="bottom"/>
                  <w:hideMark/>
                </w:tcPr>
                <w:p w14:paraId="269B33E8" w14:textId="77777777" w:rsidR="00D600F7" w:rsidRPr="00D600F7" w:rsidRDefault="00D600F7" w:rsidP="00D600F7">
                  <w:pPr>
                    <w:jc w:val="center"/>
                    <w:rPr>
                      <w:rFonts w:ascii="GHEA Grapalat" w:hAnsi="GHEA Grapalat" w:cs="Calibri"/>
                      <w:color w:val="000000"/>
                      <w:sz w:val="22"/>
                      <w:szCs w:val="22"/>
                      <w:lang w:val="hy-AM"/>
                    </w:rPr>
                  </w:pPr>
                  <w:r w:rsidRPr="00D600F7">
                    <w:rPr>
                      <w:rFonts w:ascii="GHEA Grapalat" w:hAnsi="GHEA Grapalat" w:cs="Calibri"/>
                      <w:color w:val="000000"/>
                      <w:sz w:val="22"/>
                      <w:szCs w:val="22"/>
                      <w:lang w:val="hy-AM"/>
                    </w:rPr>
                    <w:t> </w:t>
                  </w:r>
                </w:p>
              </w:tc>
              <w:tc>
                <w:tcPr>
                  <w:tcW w:w="876" w:type="dxa"/>
                  <w:tcBorders>
                    <w:top w:val="nil"/>
                    <w:left w:val="nil"/>
                    <w:bottom w:val="single" w:sz="4" w:space="0" w:color="auto"/>
                    <w:right w:val="nil"/>
                  </w:tcBorders>
                  <w:vAlign w:val="bottom"/>
                  <w:hideMark/>
                </w:tcPr>
                <w:p w14:paraId="2B2315FD" w14:textId="77777777" w:rsidR="00D600F7" w:rsidRPr="00D600F7" w:rsidRDefault="00D600F7" w:rsidP="00D600F7">
                  <w:pPr>
                    <w:jc w:val="center"/>
                    <w:rPr>
                      <w:rFonts w:ascii="GHEA Grapalat" w:hAnsi="GHEA Grapalat" w:cs="Calibri"/>
                      <w:color w:val="000000"/>
                      <w:sz w:val="22"/>
                      <w:szCs w:val="22"/>
                      <w:lang w:val="hy-AM"/>
                    </w:rPr>
                  </w:pPr>
                  <w:r w:rsidRPr="00D600F7">
                    <w:rPr>
                      <w:rFonts w:ascii="GHEA Grapalat" w:hAnsi="GHEA Grapalat" w:cs="Calibri"/>
                      <w:color w:val="000000"/>
                      <w:sz w:val="22"/>
                      <w:szCs w:val="22"/>
                      <w:lang w:val="hy-AM"/>
                    </w:rPr>
                    <w:t> </w:t>
                  </w:r>
                </w:p>
              </w:tc>
              <w:tc>
                <w:tcPr>
                  <w:tcW w:w="1300" w:type="dxa"/>
                  <w:tcBorders>
                    <w:top w:val="nil"/>
                    <w:left w:val="nil"/>
                    <w:bottom w:val="nil"/>
                    <w:right w:val="nil"/>
                  </w:tcBorders>
                  <w:noWrap/>
                  <w:vAlign w:val="bottom"/>
                  <w:hideMark/>
                </w:tcPr>
                <w:p w14:paraId="7C0F420E" w14:textId="77777777" w:rsidR="00D600F7" w:rsidRPr="00D600F7" w:rsidRDefault="00D600F7" w:rsidP="00D600F7">
                  <w:pPr>
                    <w:jc w:val="center"/>
                    <w:rPr>
                      <w:rFonts w:ascii="GHEA Grapalat" w:hAnsi="GHEA Grapalat" w:cs="Calibri"/>
                      <w:color w:val="000000"/>
                      <w:sz w:val="22"/>
                      <w:szCs w:val="22"/>
                      <w:lang w:val="hy-AM"/>
                    </w:rPr>
                  </w:pPr>
                </w:p>
              </w:tc>
            </w:tr>
            <w:tr w:rsidR="00D600F7" w14:paraId="6AF287D7" w14:textId="77777777" w:rsidTr="00D600F7">
              <w:trPr>
                <w:gridAfter w:val="1"/>
                <w:wAfter w:w="36" w:type="dxa"/>
                <w:trHeight w:val="315"/>
              </w:trPr>
              <w:tc>
                <w:tcPr>
                  <w:tcW w:w="758" w:type="dxa"/>
                  <w:vMerge w:val="restart"/>
                  <w:tcBorders>
                    <w:top w:val="nil"/>
                    <w:left w:val="single" w:sz="4" w:space="0" w:color="auto"/>
                    <w:bottom w:val="single" w:sz="4" w:space="0" w:color="auto"/>
                    <w:right w:val="single" w:sz="4" w:space="0" w:color="auto"/>
                  </w:tcBorders>
                  <w:vAlign w:val="center"/>
                  <w:hideMark/>
                </w:tcPr>
                <w:p w14:paraId="1532E453" w14:textId="77777777" w:rsidR="00D600F7" w:rsidRDefault="00D600F7" w:rsidP="00D600F7">
                  <w:pPr>
                    <w:jc w:val="center"/>
                    <w:rPr>
                      <w:rFonts w:ascii="GHEA Grapalat" w:hAnsi="GHEA Grapalat" w:cs="Calibri"/>
                      <w:b/>
                      <w:bCs/>
                      <w:color w:val="000000"/>
                    </w:rPr>
                  </w:pPr>
                  <w:r>
                    <w:rPr>
                      <w:rFonts w:ascii="GHEA Grapalat" w:hAnsi="GHEA Grapalat" w:cs="Calibri"/>
                      <w:b/>
                      <w:bCs/>
                      <w:color w:val="000000"/>
                    </w:rPr>
                    <w:t>NN</w:t>
                  </w:r>
                </w:p>
              </w:tc>
              <w:tc>
                <w:tcPr>
                  <w:tcW w:w="5230" w:type="dxa"/>
                  <w:vMerge w:val="restart"/>
                  <w:tcBorders>
                    <w:top w:val="nil"/>
                    <w:left w:val="single" w:sz="4" w:space="0" w:color="auto"/>
                    <w:bottom w:val="single" w:sz="4" w:space="0" w:color="auto"/>
                    <w:right w:val="single" w:sz="4" w:space="0" w:color="auto"/>
                  </w:tcBorders>
                  <w:vAlign w:val="center"/>
                  <w:hideMark/>
                </w:tcPr>
                <w:p w14:paraId="5C6E056A" w14:textId="77777777" w:rsidR="00D600F7" w:rsidRDefault="00D600F7" w:rsidP="00D600F7">
                  <w:pPr>
                    <w:jc w:val="center"/>
                    <w:rPr>
                      <w:rFonts w:ascii="GHEA Grapalat" w:hAnsi="GHEA Grapalat" w:cs="Calibri"/>
                      <w:b/>
                      <w:bCs/>
                      <w:color w:val="000000"/>
                    </w:rPr>
                  </w:pPr>
                  <w:proofErr w:type="spellStart"/>
                  <w:r>
                    <w:rPr>
                      <w:rFonts w:ascii="GHEA Grapalat" w:hAnsi="GHEA Grapalat" w:cs="Calibri"/>
                      <w:b/>
                      <w:bCs/>
                      <w:color w:val="000000"/>
                    </w:rPr>
                    <w:t>անվանումը</w:t>
                  </w:r>
                  <w:proofErr w:type="spellEnd"/>
                  <w:r>
                    <w:rPr>
                      <w:rFonts w:ascii="GHEA Grapalat" w:hAnsi="GHEA Grapalat" w:cs="Calibri"/>
                      <w:b/>
                      <w:bCs/>
                      <w:color w:val="000000"/>
                    </w:rPr>
                    <w:t xml:space="preserve"> և </w:t>
                  </w:r>
                  <w:proofErr w:type="spellStart"/>
                  <w:r>
                    <w:rPr>
                      <w:rFonts w:ascii="GHEA Grapalat" w:hAnsi="GHEA Grapalat" w:cs="Calibri"/>
                      <w:b/>
                      <w:bCs/>
                      <w:color w:val="000000"/>
                    </w:rPr>
                    <w:t>ապրանքային</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նշանը</w:t>
                  </w:r>
                  <w:proofErr w:type="spellEnd"/>
                  <w:r>
                    <w:rPr>
                      <w:rFonts w:ascii="GHEA Grapalat" w:hAnsi="GHEA Grapalat" w:cs="Calibri"/>
                      <w:b/>
                      <w:bCs/>
                      <w:color w:val="000000"/>
                    </w:rPr>
                    <w:t>**</w:t>
                  </w:r>
                </w:p>
              </w:tc>
              <w:tc>
                <w:tcPr>
                  <w:tcW w:w="1020" w:type="dxa"/>
                  <w:vMerge w:val="restart"/>
                  <w:tcBorders>
                    <w:top w:val="nil"/>
                    <w:left w:val="single" w:sz="4" w:space="0" w:color="auto"/>
                    <w:bottom w:val="single" w:sz="4" w:space="0" w:color="auto"/>
                    <w:right w:val="single" w:sz="4" w:space="0" w:color="auto"/>
                  </w:tcBorders>
                  <w:vAlign w:val="center"/>
                  <w:hideMark/>
                </w:tcPr>
                <w:p w14:paraId="03D2955E" w14:textId="77777777" w:rsidR="00D600F7" w:rsidRDefault="00D600F7" w:rsidP="00D600F7">
                  <w:pPr>
                    <w:jc w:val="center"/>
                    <w:rPr>
                      <w:rFonts w:ascii="GHEA Grapalat" w:hAnsi="GHEA Grapalat" w:cs="Calibri"/>
                      <w:b/>
                      <w:bCs/>
                      <w:color w:val="000000"/>
                    </w:rPr>
                  </w:pPr>
                  <w:proofErr w:type="spellStart"/>
                  <w:r>
                    <w:rPr>
                      <w:rFonts w:ascii="GHEA Grapalat" w:hAnsi="GHEA Grapalat" w:cs="Calibri"/>
                      <w:b/>
                      <w:bCs/>
                      <w:color w:val="000000"/>
                    </w:rPr>
                    <w:t>չափի</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միավոր</w:t>
                  </w:r>
                  <w:proofErr w:type="spellEnd"/>
                </w:p>
              </w:tc>
              <w:tc>
                <w:tcPr>
                  <w:tcW w:w="1180" w:type="dxa"/>
                  <w:vMerge w:val="restart"/>
                  <w:tcBorders>
                    <w:top w:val="nil"/>
                    <w:left w:val="single" w:sz="4" w:space="0" w:color="auto"/>
                    <w:bottom w:val="single" w:sz="4" w:space="0" w:color="auto"/>
                    <w:right w:val="single" w:sz="4" w:space="0" w:color="auto"/>
                  </w:tcBorders>
                  <w:vAlign w:val="center"/>
                  <w:hideMark/>
                </w:tcPr>
                <w:p w14:paraId="40B8F32B" w14:textId="77777777" w:rsidR="00D600F7" w:rsidRDefault="00D600F7" w:rsidP="00D600F7">
                  <w:pPr>
                    <w:jc w:val="center"/>
                    <w:rPr>
                      <w:rFonts w:ascii="GHEA Grapalat" w:hAnsi="GHEA Grapalat" w:cs="Calibri"/>
                      <w:b/>
                      <w:bCs/>
                      <w:color w:val="000000"/>
                    </w:rPr>
                  </w:pPr>
                  <w:proofErr w:type="spellStart"/>
                  <w:r>
                    <w:rPr>
                      <w:rFonts w:ascii="GHEA Grapalat" w:hAnsi="GHEA Grapalat" w:cs="Calibri"/>
                      <w:b/>
                      <w:bCs/>
                      <w:color w:val="000000"/>
                    </w:rPr>
                    <w:t>միավորի</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գինը</w:t>
                  </w:r>
                  <w:proofErr w:type="spellEnd"/>
                </w:p>
              </w:tc>
              <w:tc>
                <w:tcPr>
                  <w:tcW w:w="876" w:type="dxa"/>
                  <w:vMerge w:val="restart"/>
                  <w:tcBorders>
                    <w:top w:val="nil"/>
                    <w:left w:val="single" w:sz="4" w:space="0" w:color="auto"/>
                    <w:bottom w:val="single" w:sz="4" w:space="0" w:color="auto"/>
                    <w:right w:val="single" w:sz="4" w:space="0" w:color="auto"/>
                  </w:tcBorders>
                  <w:textDirection w:val="btLr"/>
                  <w:vAlign w:val="center"/>
                  <w:hideMark/>
                </w:tcPr>
                <w:p w14:paraId="12557F0F" w14:textId="77777777" w:rsidR="00D600F7" w:rsidRDefault="00D600F7" w:rsidP="00D600F7">
                  <w:pPr>
                    <w:jc w:val="center"/>
                    <w:rPr>
                      <w:rFonts w:ascii="GHEA Grapalat" w:hAnsi="GHEA Grapalat" w:cs="Calibri"/>
                      <w:b/>
                      <w:bCs/>
                      <w:color w:val="000000"/>
                    </w:rPr>
                  </w:pPr>
                  <w:proofErr w:type="spellStart"/>
                  <w:r>
                    <w:rPr>
                      <w:rFonts w:ascii="GHEA Grapalat" w:hAnsi="GHEA Grapalat" w:cs="Calibri"/>
                      <w:b/>
                      <w:bCs/>
                      <w:color w:val="000000"/>
                    </w:rPr>
                    <w:t>Քանակ</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մինչև</w:t>
                  </w:r>
                  <w:proofErr w:type="spellEnd"/>
                  <w:r>
                    <w:rPr>
                      <w:rFonts w:ascii="GHEA Grapalat" w:hAnsi="GHEA Grapalat" w:cs="Calibri"/>
                      <w:b/>
                      <w:bCs/>
                      <w:color w:val="000000"/>
                    </w:rPr>
                    <w:t>/</w:t>
                  </w:r>
                </w:p>
              </w:tc>
              <w:tc>
                <w:tcPr>
                  <w:tcW w:w="13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F80C08" w14:textId="77777777" w:rsidR="00D600F7" w:rsidRDefault="00D600F7" w:rsidP="00D600F7">
                  <w:pPr>
                    <w:jc w:val="center"/>
                    <w:rPr>
                      <w:rFonts w:ascii="GHEA Grapalat" w:hAnsi="GHEA Grapalat" w:cs="Calibri"/>
                      <w:b/>
                      <w:bCs/>
                      <w:color w:val="000000"/>
                    </w:rPr>
                  </w:pPr>
                  <w:proofErr w:type="spellStart"/>
                  <w:r>
                    <w:rPr>
                      <w:rFonts w:ascii="GHEA Grapalat" w:hAnsi="GHEA Grapalat" w:cs="Calibri"/>
                      <w:b/>
                      <w:bCs/>
                      <w:color w:val="000000"/>
                    </w:rPr>
                    <w:t>Գումարը</w:t>
                  </w:r>
                  <w:proofErr w:type="spellEnd"/>
                </w:p>
              </w:tc>
            </w:tr>
            <w:tr w:rsidR="00D600F7" w14:paraId="231D66CB" w14:textId="77777777" w:rsidTr="00D600F7">
              <w:trPr>
                <w:trHeight w:val="1005"/>
              </w:trPr>
              <w:tc>
                <w:tcPr>
                  <w:tcW w:w="758" w:type="dxa"/>
                  <w:vMerge/>
                  <w:tcBorders>
                    <w:top w:val="nil"/>
                    <w:left w:val="single" w:sz="4" w:space="0" w:color="auto"/>
                    <w:bottom w:val="single" w:sz="4" w:space="0" w:color="auto"/>
                    <w:right w:val="single" w:sz="4" w:space="0" w:color="auto"/>
                  </w:tcBorders>
                  <w:vAlign w:val="center"/>
                  <w:hideMark/>
                </w:tcPr>
                <w:p w14:paraId="75522389" w14:textId="77777777" w:rsidR="00D600F7" w:rsidRDefault="00D600F7" w:rsidP="00D600F7">
                  <w:pPr>
                    <w:rPr>
                      <w:rFonts w:ascii="GHEA Grapalat" w:hAnsi="GHEA Grapalat" w:cs="Calibri"/>
                      <w:b/>
                      <w:bCs/>
                      <w:color w:val="000000"/>
                    </w:rPr>
                  </w:pPr>
                </w:p>
              </w:tc>
              <w:tc>
                <w:tcPr>
                  <w:tcW w:w="5230" w:type="dxa"/>
                  <w:vMerge/>
                  <w:tcBorders>
                    <w:top w:val="nil"/>
                    <w:left w:val="single" w:sz="4" w:space="0" w:color="auto"/>
                    <w:bottom w:val="single" w:sz="4" w:space="0" w:color="auto"/>
                    <w:right w:val="single" w:sz="4" w:space="0" w:color="auto"/>
                  </w:tcBorders>
                  <w:vAlign w:val="center"/>
                  <w:hideMark/>
                </w:tcPr>
                <w:p w14:paraId="6B2A3647" w14:textId="77777777" w:rsidR="00D600F7" w:rsidRDefault="00D600F7" w:rsidP="00D600F7">
                  <w:pPr>
                    <w:rPr>
                      <w:rFonts w:ascii="GHEA Grapalat" w:hAnsi="GHEA Grapalat" w:cs="Calibri"/>
                      <w:b/>
                      <w:bCs/>
                      <w:color w:val="000000"/>
                    </w:rPr>
                  </w:pPr>
                </w:p>
              </w:tc>
              <w:tc>
                <w:tcPr>
                  <w:tcW w:w="1020" w:type="dxa"/>
                  <w:vMerge/>
                  <w:tcBorders>
                    <w:top w:val="nil"/>
                    <w:left w:val="single" w:sz="4" w:space="0" w:color="auto"/>
                    <w:bottom w:val="single" w:sz="4" w:space="0" w:color="auto"/>
                    <w:right w:val="single" w:sz="4" w:space="0" w:color="auto"/>
                  </w:tcBorders>
                  <w:vAlign w:val="center"/>
                  <w:hideMark/>
                </w:tcPr>
                <w:p w14:paraId="4D713735" w14:textId="77777777" w:rsidR="00D600F7" w:rsidRDefault="00D600F7" w:rsidP="00D600F7">
                  <w:pPr>
                    <w:rPr>
                      <w:rFonts w:ascii="GHEA Grapalat" w:hAnsi="GHEA Grapalat" w:cs="Calibri"/>
                      <w:b/>
                      <w:bCs/>
                      <w:color w:val="000000"/>
                    </w:rPr>
                  </w:pPr>
                </w:p>
              </w:tc>
              <w:tc>
                <w:tcPr>
                  <w:tcW w:w="1180" w:type="dxa"/>
                  <w:vMerge/>
                  <w:tcBorders>
                    <w:top w:val="nil"/>
                    <w:left w:val="single" w:sz="4" w:space="0" w:color="auto"/>
                    <w:bottom w:val="single" w:sz="4" w:space="0" w:color="auto"/>
                    <w:right w:val="single" w:sz="4" w:space="0" w:color="auto"/>
                  </w:tcBorders>
                  <w:vAlign w:val="center"/>
                  <w:hideMark/>
                </w:tcPr>
                <w:p w14:paraId="0B5FB803" w14:textId="77777777" w:rsidR="00D600F7" w:rsidRDefault="00D600F7" w:rsidP="00D600F7">
                  <w:pPr>
                    <w:rPr>
                      <w:rFonts w:ascii="GHEA Grapalat" w:hAnsi="GHEA Grapalat" w:cs="Calibri"/>
                      <w:b/>
                      <w:bCs/>
                      <w:color w:val="000000"/>
                    </w:rPr>
                  </w:pPr>
                </w:p>
              </w:tc>
              <w:tc>
                <w:tcPr>
                  <w:tcW w:w="876" w:type="dxa"/>
                  <w:vMerge/>
                  <w:tcBorders>
                    <w:top w:val="nil"/>
                    <w:left w:val="single" w:sz="4" w:space="0" w:color="auto"/>
                    <w:bottom w:val="single" w:sz="4" w:space="0" w:color="auto"/>
                    <w:right w:val="single" w:sz="4" w:space="0" w:color="auto"/>
                  </w:tcBorders>
                  <w:vAlign w:val="center"/>
                  <w:hideMark/>
                </w:tcPr>
                <w:p w14:paraId="7222F0B3" w14:textId="77777777" w:rsidR="00D600F7" w:rsidRDefault="00D600F7" w:rsidP="00D600F7">
                  <w:pPr>
                    <w:rPr>
                      <w:rFonts w:ascii="GHEA Grapalat" w:hAnsi="GHEA Grapalat" w:cs="Calibri"/>
                      <w:b/>
                      <w:bCs/>
                      <w:color w:val="00000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41790A46" w14:textId="77777777" w:rsidR="00D600F7" w:rsidRDefault="00D600F7" w:rsidP="00D600F7">
                  <w:pPr>
                    <w:rPr>
                      <w:rFonts w:ascii="GHEA Grapalat" w:hAnsi="GHEA Grapalat" w:cs="Calibri"/>
                      <w:b/>
                      <w:bCs/>
                      <w:color w:val="000000"/>
                    </w:rPr>
                  </w:pPr>
                </w:p>
              </w:tc>
              <w:tc>
                <w:tcPr>
                  <w:tcW w:w="36" w:type="dxa"/>
                  <w:tcBorders>
                    <w:top w:val="nil"/>
                    <w:left w:val="nil"/>
                    <w:bottom w:val="nil"/>
                    <w:right w:val="nil"/>
                  </w:tcBorders>
                  <w:noWrap/>
                  <w:vAlign w:val="bottom"/>
                  <w:hideMark/>
                </w:tcPr>
                <w:p w14:paraId="5B8BF406" w14:textId="77777777" w:rsidR="00D600F7" w:rsidRDefault="00D600F7" w:rsidP="00D600F7">
                  <w:pPr>
                    <w:jc w:val="center"/>
                    <w:rPr>
                      <w:rFonts w:ascii="GHEA Grapalat" w:hAnsi="GHEA Grapalat" w:cs="Calibri"/>
                      <w:b/>
                      <w:bCs/>
                      <w:color w:val="000000"/>
                    </w:rPr>
                  </w:pPr>
                </w:p>
              </w:tc>
            </w:tr>
            <w:tr w:rsidR="00D600F7" w14:paraId="0EF01A70" w14:textId="77777777" w:rsidTr="00D600F7">
              <w:trPr>
                <w:trHeight w:val="405"/>
              </w:trPr>
              <w:tc>
                <w:tcPr>
                  <w:tcW w:w="9064"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9FD40B4"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1. ԳԱԶԵԼ 402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43A813C1"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220AAF34" w14:textId="77777777" w:rsidR="00D600F7" w:rsidRDefault="00D600F7" w:rsidP="00D600F7">
                  <w:pPr>
                    <w:rPr>
                      <w:sz w:val="20"/>
                      <w:szCs w:val="20"/>
                    </w:rPr>
                  </w:pPr>
                </w:p>
              </w:tc>
            </w:tr>
            <w:tr w:rsidR="00D600F7" w14:paraId="51439E14"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C32E52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5230" w:type="dxa"/>
                  <w:tcBorders>
                    <w:top w:val="nil"/>
                    <w:left w:val="nil"/>
                    <w:bottom w:val="single" w:sz="4" w:space="0" w:color="auto"/>
                    <w:right w:val="single" w:sz="4" w:space="0" w:color="auto"/>
                  </w:tcBorders>
                  <w:vAlign w:val="center"/>
                  <w:hideMark/>
                </w:tcPr>
                <w:p w14:paraId="378EA273"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5FAEAF8"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6151A1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12 000</w:t>
                  </w:r>
                </w:p>
              </w:tc>
              <w:tc>
                <w:tcPr>
                  <w:tcW w:w="876" w:type="dxa"/>
                  <w:tcBorders>
                    <w:top w:val="nil"/>
                    <w:left w:val="nil"/>
                    <w:bottom w:val="single" w:sz="4" w:space="0" w:color="auto"/>
                    <w:right w:val="single" w:sz="4" w:space="0" w:color="auto"/>
                  </w:tcBorders>
                  <w:vAlign w:val="center"/>
                  <w:hideMark/>
                </w:tcPr>
                <w:p w14:paraId="6296B0B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4A05ED1D"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12000</w:t>
                  </w:r>
                </w:p>
              </w:tc>
              <w:tc>
                <w:tcPr>
                  <w:tcW w:w="36" w:type="dxa"/>
                  <w:vAlign w:val="center"/>
                  <w:hideMark/>
                </w:tcPr>
                <w:p w14:paraId="606657D0" w14:textId="77777777" w:rsidR="00D600F7" w:rsidRDefault="00D600F7" w:rsidP="00D600F7">
                  <w:pPr>
                    <w:rPr>
                      <w:sz w:val="20"/>
                      <w:szCs w:val="20"/>
                    </w:rPr>
                  </w:pPr>
                </w:p>
              </w:tc>
            </w:tr>
            <w:tr w:rsidR="00D600F7" w14:paraId="6278B978"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A14451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5230" w:type="dxa"/>
                  <w:tcBorders>
                    <w:top w:val="nil"/>
                    <w:left w:val="nil"/>
                    <w:bottom w:val="single" w:sz="4" w:space="0" w:color="auto"/>
                    <w:right w:val="single" w:sz="4" w:space="0" w:color="auto"/>
                  </w:tcBorders>
                  <w:vAlign w:val="center"/>
                  <w:hideMark/>
                </w:tcPr>
                <w:p w14:paraId="66ABB622"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4771F53"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8F99F59"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3 500</w:t>
                  </w:r>
                </w:p>
              </w:tc>
              <w:tc>
                <w:tcPr>
                  <w:tcW w:w="876" w:type="dxa"/>
                  <w:tcBorders>
                    <w:top w:val="nil"/>
                    <w:left w:val="nil"/>
                    <w:bottom w:val="single" w:sz="4" w:space="0" w:color="auto"/>
                    <w:right w:val="single" w:sz="4" w:space="0" w:color="auto"/>
                  </w:tcBorders>
                  <w:vAlign w:val="center"/>
                  <w:hideMark/>
                </w:tcPr>
                <w:p w14:paraId="2B62FE4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0FC11D85"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3500</w:t>
                  </w:r>
                </w:p>
              </w:tc>
              <w:tc>
                <w:tcPr>
                  <w:tcW w:w="36" w:type="dxa"/>
                  <w:vAlign w:val="center"/>
                  <w:hideMark/>
                </w:tcPr>
                <w:p w14:paraId="7E962E3C" w14:textId="77777777" w:rsidR="00D600F7" w:rsidRDefault="00D600F7" w:rsidP="00D600F7">
                  <w:pPr>
                    <w:rPr>
                      <w:sz w:val="20"/>
                      <w:szCs w:val="20"/>
                    </w:rPr>
                  </w:pPr>
                </w:p>
              </w:tc>
            </w:tr>
            <w:tr w:rsidR="00D600F7" w14:paraId="32ED6ED7"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4C700C3B"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5230" w:type="dxa"/>
                  <w:tcBorders>
                    <w:top w:val="nil"/>
                    <w:left w:val="nil"/>
                    <w:bottom w:val="single" w:sz="4" w:space="0" w:color="auto"/>
                    <w:right w:val="single" w:sz="4" w:space="0" w:color="auto"/>
                  </w:tcBorders>
                  <w:vAlign w:val="center"/>
                  <w:hideMark/>
                </w:tcPr>
                <w:p w14:paraId="019212E5"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BEB9E67"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928ACA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76" w:type="dxa"/>
                  <w:tcBorders>
                    <w:top w:val="nil"/>
                    <w:left w:val="nil"/>
                    <w:bottom w:val="single" w:sz="4" w:space="0" w:color="auto"/>
                    <w:right w:val="single" w:sz="4" w:space="0" w:color="auto"/>
                  </w:tcBorders>
                  <w:vAlign w:val="center"/>
                  <w:hideMark/>
                </w:tcPr>
                <w:p w14:paraId="2873B8A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7A7F33BB"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5000</w:t>
                  </w:r>
                </w:p>
              </w:tc>
              <w:tc>
                <w:tcPr>
                  <w:tcW w:w="36" w:type="dxa"/>
                  <w:vAlign w:val="center"/>
                  <w:hideMark/>
                </w:tcPr>
                <w:p w14:paraId="7CF08A0F" w14:textId="77777777" w:rsidR="00D600F7" w:rsidRDefault="00D600F7" w:rsidP="00D600F7">
                  <w:pPr>
                    <w:rPr>
                      <w:sz w:val="20"/>
                      <w:szCs w:val="20"/>
                    </w:rPr>
                  </w:pPr>
                </w:p>
              </w:tc>
            </w:tr>
            <w:tr w:rsidR="00D600F7" w14:paraId="47C7C1D3"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59C1FEA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5230" w:type="dxa"/>
                  <w:tcBorders>
                    <w:top w:val="nil"/>
                    <w:left w:val="nil"/>
                    <w:bottom w:val="single" w:sz="4" w:space="0" w:color="auto"/>
                    <w:right w:val="single" w:sz="4" w:space="0" w:color="auto"/>
                  </w:tcBorders>
                  <w:vAlign w:val="center"/>
                  <w:hideMark/>
                </w:tcPr>
                <w:p w14:paraId="025330A0"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Վառոցքի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մոմի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C7D2970"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8AB9A2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4 000</w:t>
                  </w:r>
                </w:p>
              </w:tc>
              <w:tc>
                <w:tcPr>
                  <w:tcW w:w="876" w:type="dxa"/>
                  <w:tcBorders>
                    <w:top w:val="nil"/>
                    <w:left w:val="nil"/>
                    <w:bottom w:val="single" w:sz="4" w:space="0" w:color="auto"/>
                    <w:right w:val="single" w:sz="4" w:space="0" w:color="auto"/>
                  </w:tcBorders>
                  <w:vAlign w:val="center"/>
                  <w:hideMark/>
                </w:tcPr>
                <w:p w14:paraId="6A46EE8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3E391818"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4000</w:t>
                  </w:r>
                </w:p>
              </w:tc>
              <w:tc>
                <w:tcPr>
                  <w:tcW w:w="36" w:type="dxa"/>
                  <w:vAlign w:val="center"/>
                  <w:hideMark/>
                </w:tcPr>
                <w:p w14:paraId="2F5E17E7" w14:textId="77777777" w:rsidR="00D600F7" w:rsidRDefault="00D600F7" w:rsidP="00D600F7">
                  <w:pPr>
                    <w:rPr>
                      <w:sz w:val="20"/>
                      <w:szCs w:val="20"/>
                    </w:rPr>
                  </w:pPr>
                </w:p>
              </w:tc>
            </w:tr>
            <w:tr w:rsidR="00D600F7" w14:paraId="6DF92245"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55638B60"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5230" w:type="dxa"/>
                  <w:tcBorders>
                    <w:top w:val="nil"/>
                    <w:left w:val="nil"/>
                    <w:bottom w:val="single" w:sz="4" w:space="0" w:color="auto"/>
                    <w:right w:val="single" w:sz="4" w:space="0" w:color="auto"/>
                  </w:tcBorders>
                  <w:vAlign w:val="center"/>
                  <w:hideMark/>
                </w:tcPr>
                <w:p w14:paraId="66E6C5E7"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3E431B90"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F854BB0"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2 000</w:t>
                  </w:r>
                </w:p>
              </w:tc>
              <w:tc>
                <w:tcPr>
                  <w:tcW w:w="876" w:type="dxa"/>
                  <w:tcBorders>
                    <w:top w:val="nil"/>
                    <w:left w:val="nil"/>
                    <w:bottom w:val="single" w:sz="4" w:space="0" w:color="auto"/>
                    <w:right w:val="single" w:sz="4" w:space="0" w:color="auto"/>
                  </w:tcBorders>
                  <w:vAlign w:val="center"/>
                  <w:hideMark/>
                </w:tcPr>
                <w:p w14:paraId="27B579C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780C9A48"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w:t>
                  </w:r>
                </w:p>
              </w:tc>
              <w:tc>
                <w:tcPr>
                  <w:tcW w:w="36" w:type="dxa"/>
                  <w:vAlign w:val="center"/>
                  <w:hideMark/>
                </w:tcPr>
                <w:p w14:paraId="1687ACB4" w14:textId="77777777" w:rsidR="00D600F7" w:rsidRDefault="00D600F7" w:rsidP="00D600F7">
                  <w:pPr>
                    <w:rPr>
                      <w:sz w:val="20"/>
                      <w:szCs w:val="20"/>
                    </w:rPr>
                  </w:pPr>
                </w:p>
              </w:tc>
            </w:tr>
            <w:tr w:rsidR="00D600F7" w14:paraId="7FA42A02"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09A4A9B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5230" w:type="dxa"/>
                  <w:tcBorders>
                    <w:top w:val="nil"/>
                    <w:left w:val="nil"/>
                    <w:bottom w:val="single" w:sz="4" w:space="0" w:color="auto"/>
                    <w:right w:val="single" w:sz="4" w:space="0" w:color="auto"/>
                  </w:tcBorders>
                  <w:vAlign w:val="center"/>
                  <w:hideMark/>
                </w:tcPr>
                <w:p w14:paraId="0D0F22F4"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8BCA5D6"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832C94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76" w:type="dxa"/>
                  <w:tcBorders>
                    <w:top w:val="nil"/>
                    <w:left w:val="nil"/>
                    <w:bottom w:val="single" w:sz="4" w:space="0" w:color="auto"/>
                    <w:right w:val="single" w:sz="4" w:space="0" w:color="auto"/>
                  </w:tcBorders>
                  <w:vAlign w:val="center"/>
                  <w:hideMark/>
                </w:tcPr>
                <w:p w14:paraId="6F5F732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3BD20712"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5000</w:t>
                  </w:r>
                </w:p>
              </w:tc>
              <w:tc>
                <w:tcPr>
                  <w:tcW w:w="36" w:type="dxa"/>
                  <w:vAlign w:val="center"/>
                  <w:hideMark/>
                </w:tcPr>
                <w:p w14:paraId="03661E47" w14:textId="77777777" w:rsidR="00D600F7" w:rsidRDefault="00D600F7" w:rsidP="00D600F7">
                  <w:pPr>
                    <w:rPr>
                      <w:sz w:val="20"/>
                      <w:szCs w:val="20"/>
                    </w:rPr>
                  </w:pPr>
                </w:p>
              </w:tc>
            </w:tr>
            <w:tr w:rsidR="00D600F7" w14:paraId="526366B6"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57EC92F9"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5230" w:type="dxa"/>
                  <w:tcBorders>
                    <w:top w:val="nil"/>
                    <w:left w:val="nil"/>
                    <w:bottom w:val="single" w:sz="4" w:space="0" w:color="auto"/>
                    <w:right w:val="single" w:sz="4" w:space="0" w:color="auto"/>
                  </w:tcBorders>
                  <w:vAlign w:val="center"/>
                  <w:hideMark/>
                </w:tcPr>
                <w:p w14:paraId="29CF4B3A"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085B1B6"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3FF4B1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vAlign w:val="center"/>
                  <w:hideMark/>
                </w:tcPr>
                <w:p w14:paraId="23F07F2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5C4A03CE"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10000</w:t>
                  </w:r>
                </w:p>
              </w:tc>
              <w:tc>
                <w:tcPr>
                  <w:tcW w:w="36" w:type="dxa"/>
                  <w:vAlign w:val="center"/>
                  <w:hideMark/>
                </w:tcPr>
                <w:p w14:paraId="1E80E87B" w14:textId="77777777" w:rsidR="00D600F7" w:rsidRDefault="00D600F7" w:rsidP="00D600F7">
                  <w:pPr>
                    <w:rPr>
                      <w:sz w:val="20"/>
                      <w:szCs w:val="20"/>
                    </w:rPr>
                  </w:pPr>
                </w:p>
              </w:tc>
            </w:tr>
            <w:tr w:rsidR="00D600F7" w14:paraId="21FF25B7"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4A683E8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5230" w:type="dxa"/>
                  <w:tcBorders>
                    <w:top w:val="nil"/>
                    <w:left w:val="nil"/>
                    <w:bottom w:val="single" w:sz="4" w:space="0" w:color="auto"/>
                    <w:right w:val="single" w:sz="4" w:space="0" w:color="auto"/>
                  </w:tcBorders>
                  <w:vAlign w:val="center"/>
                  <w:hideMark/>
                </w:tcPr>
                <w:p w14:paraId="1C332519"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122ED12"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3EDC63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4 000</w:t>
                  </w:r>
                </w:p>
              </w:tc>
              <w:tc>
                <w:tcPr>
                  <w:tcW w:w="876" w:type="dxa"/>
                  <w:tcBorders>
                    <w:top w:val="nil"/>
                    <w:left w:val="nil"/>
                    <w:bottom w:val="single" w:sz="4" w:space="0" w:color="auto"/>
                    <w:right w:val="single" w:sz="4" w:space="0" w:color="auto"/>
                  </w:tcBorders>
                  <w:vAlign w:val="center"/>
                  <w:hideMark/>
                </w:tcPr>
                <w:p w14:paraId="33D9535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335F0F04"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4000</w:t>
                  </w:r>
                </w:p>
              </w:tc>
              <w:tc>
                <w:tcPr>
                  <w:tcW w:w="36" w:type="dxa"/>
                  <w:vAlign w:val="center"/>
                  <w:hideMark/>
                </w:tcPr>
                <w:p w14:paraId="60CFE132" w14:textId="77777777" w:rsidR="00D600F7" w:rsidRDefault="00D600F7" w:rsidP="00D600F7">
                  <w:pPr>
                    <w:rPr>
                      <w:sz w:val="20"/>
                      <w:szCs w:val="20"/>
                    </w:rPr>
                  </w:pPr>
                </w:p>
              </w:tc>
            </w:tr>
            <w:tr w:rsidR="00D600F7" w14:paraId="31E77744" w14:textId="77777777" w:rsidTr="00D600F7">
              <w:trPr>
                <w:trHeight w:val="315"/>
              </w:trPr>
              <w:tc>
                <w:tcPr>
                  <w:tcW w:w="758" w:type="dxa"/>
                  <w:tcBorders>
                    <w:top w:val="nil"/>
                    <w:left w:val="single" w:sz="4" w:space="0" w:color="auto"/>
                    <w:bottom w:val="single" w:sz="4" w:space="0" w:color="auto"/>
                    <w:right w:val="single" w:sz="4" w:space="0" w:color="auto"/>
                  </w:tcBorders>
                  <w:shd w:val="clear" w:color="000000" w:fill="FFFFFF"/>
                  <w:vAlign w:val="center"/>
                  <w:hideMark/>
                </w:tcPr>
                <w:p w14:paraId="54569C32"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5230" w:type="dxa"/>
                  <w:tcBorders>
                    <w:top w:val="nil"/>
                    <w:left w:val="nil"/>
                    <w:bottom w:val="single" w:sz="4" w:space="0" w:color="auto"/>
                    <w:right w:val="single" w:sz="4" w:space="0" w:color="auto"/>
                  </w:tcBorders>
                  <w:vAlign w:val="center"/>
                  <w:hideMark/>
                </w:tcPr>
                <w:p w14:paraId="19B30548" w14:textId="77777777" w:rsidR="00D600F7" w:rsidRDefault="00D600F7" w:rsidP="00D600F7">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3DE49D7"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01C376CE"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42B16B11"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2B6547CB" w14:textId="77777777" w:rsidR="00D600F7" w:rsidRDefault="00D600F7" w:rsidP="00D600F7">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45500</w:t>
                  </w:r>
                </w:p>
              </w:tc>
              <w:tc>
                <w:tcPr>
                  <w:tcW w:w="36" w:type="dxa"/>
                  <w:vAlign w:val="center"/>
                  <w:hideMark/>
                </w:tcPr>
                <w:p w14:paraId="677FEE57" w14:textId="77777777" w:rsidR="00D600F7" w:rsidRDefault="00D600F7" w:rsidP="00D600F7">
                  <w:pPr>
                    <w:rPr>
                      <w:sz w:val="20"/>
                      <w:szCs w:val="20"/>
                    </w:rPr>
                  </w:pPr>
                </w:p>
              </w:tc>
            </w:tr>
            <w:tr w:rsidR="00D600F7" w14:paraId="588007A1" w14:textId="77777777" w:rsidTr="00D600F7">
              <w:trPr>
                <w:trHeight w:val="405"/>
              </w:trPr>
              <w:tc>
                <w:tcPr>
                  <w:tcW w:w="9064"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7D7489E"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2. ԳԱԶ 53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390991DE"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3F2DBB87" w14:textId="77777777" w:rsidR="00D600F7" w:rsidRDefault="00D600F7" w:rsidP="00D600F7">
                  <w:pPr>
                    <w:rPr>
                      <w:sz w:val="20"/>
                      <w:szCs w:val="20"/>
                    </w:rPr>
                  </w:pPr>
                </w:p>
              </w:tc>
            </w:tr>
            <w:tr w:rsidR="00D600F7" w14:paraId="138DA766"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42B1804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5230" w:type="dxa"/>
                  <w:tcBorders>
                    <w:top w:val="nil"/>
                    <w:left w:val="nil"/>
                    <w:bottom w:val="single" w:sz="4" w:space="0" w:color="auto"/>
                    <w:right w:val="single" w:sz="4" w:space="0" w:color="auto"/>
                  </w:tcBorders>
                  <w:vAlign w:val="center"/>
                  <w:hideMark/>
                </w:tcPr>
                <w:p w14:paraId="2E9421DB"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3E38928"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B1178A8"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12 000</w:t>
                  </w:r>
                </w:p>
              </w:tc>
              <w:tc>
                <w:tcPr>
                  <w:tcW w:w="876" w:type="dxa"/>
                  <w:tcBorders>
                    <w:top w:val="nil"/>
                    <w:left w:val="nil"/>
                    <w:bottom w:val="single" w:sz="4" w:space="0" w:color="auto"/>
                    <w:right w:val="single" w:sz="4" w:space="0" w:color="auto"/>
                  </w:tcBorders>
                  <w:vAlign w:val="center"/>
                  <w:hideMark/>
                </w:tcPr>
                <w:p w14:paraId="784E968D"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79F29109"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84000</w:t>
                  </w:r>
                </w:p>
              </w:tc>
              <w:tc>
                <w:tcPr>
                  <w:tcW w:w="36" w:type="dxa"/>
                  <w:vAlign w:val="center"/>
                  <w:hideMark/>
                </w:tcPr>
                <w:p w14:paraId="69B3032C" w14:textId="77777777" w:rsidR="00D600F7" w:rsidRDefault="00D600F7" w:rsidP="00D600F7">
                  <w:pPr>
                    <w:rPr>
                      <w:sz w:val="20"/>
                      <w:szCs w:val="20"/>
                    </w:rPr>
                  </w:pPr>
                </w:p>
              </w:tc>
            </w:tr>
            <w:tr w:rsidR="00D600F7" w14:paraId="17E916A4"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C5BA38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5230" w:type="dxa"/>
                  <w:tcBorders>
                    <w:top w:val="nil"/>
                    <w:left w:val="nil"/>
                    <w:bottom w:val="single" w:sz="4" w:space="0" w:color="auto"/>
                    <w:right w:val="single" w:sz="4" w:space="0" w:color="auto"/>
                  </w:tcBorders>
                  <w:vAlign w:val="center"/>
                  <w:hideMark/>
                </w:tcPr>
                <w:p w14:paraId="229E84EF"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365E9273"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525268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76" w:type="dxa"/>
                  <w:tcBorders>
                    <w:top w:val="nil"/>
                    <w:left w:val="nil"/>
                    <w:bottom w:val="single" w:sz="4" w:space="0" w:color="auto"/>
                    <w:right w:val="single" w:sz="4" w:space="0" w:color="auto"/>
                  </w:tcBorders>
                  <w:vAlign w:val="center"/>
                  <w:hideMark/>
                </w:tcPr>
                <w:p w14:paraId="5D43362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56</w:t>
                  </w:r>
                </w:p>
              </w:tc>
              <w:tc>
                <w:tcPr>
                  <w:tcW w:w="1300" w:type="dxa"/>
                  <w:tcBorders>
                    <w:top w:val="nil"/>
                    <w:left w:val="single" w:sz="4" w:space="0" w:color="auto"/>
                    <w:bottom w:val="single" w:sz="4" w:space="0" w:color="auto"/>
                    <w:right w:val="single" w:sz="4" w:space="0" w:color="auto"/>
                  </w:tcBorders>
                  <w:noWrap/>
                  <w:vAlign w:val="bottom"/>
                  <w:hideMark/>
                </w:tcPr>
                <w:p w14:paraId="768213DE"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336000</w:t>
                  </w:r>
                </w:p>
              </w:tc>
              <w:tc>
                <w:tcPr>
                  <w:tcW w:w="36" w:type="dxa"/>
                  <w:vAlign w:val="center"/>
                  <w:hideMark/>
                </w:tcPr>
                <w:p w14:paraId="77411C56" w14:textId="77777777" w:rsidR="00D600F7" w:rsidRDefault="00D600F7" w:rsidP="00D600F7">
                  <w:pPr>
                    <w:rPr>
                      <w:sz w:val="20"/>
                      <w:szCs w:val="20"/>
                    </w:rPr>
                  </w:pPr>
                </w:p>
              </w:tc>
            </w:tr>
            <w:tr w:rsidR="00D600F7" w14:paraId="372D84A3"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64164DBE"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5230" w:type="dxa"/>
                  <w:tcBorders>
                    <w:top w:val="nil"/>
                    <w:left w:val="nil"/>
                    <w:bottom w:val="single" w:sz="4" w:space="0" w:color="auto"/>
                    <w:right w:val="single" w:sz="4" w:space="0" w:color="auto"/>
                  </w:tcBorders>
                  <w:vAlign w:val="center"/>
                  <w:hideMark/>
                </w:tcPr>
                <w:p w14:paraId="46B16CC2"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FA6162F"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1ADDC6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76" w:type="dxa"/>
                  <w:tcBorders>
                    <w:top w:val="nil"/>
                    <w:left w:val="nil"/>
                    <w:bottom w:val="single" w:sz="4" w:space="0" w:color="auto"/>
                    <w:right w:val="single" w:sz="4" w:space="0" w:color="auto"/>
                  </w:tcBorders>
                  <w:vAlign w:val="center"/>
                  <w:hideMark/>
                </w:tcPr>
                <w:p w14:paraId="45ECE7EE"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56</w:t>
                  </w:r>
                </w:p>
              </w:tc>
              <w:tc>
                <w:tcPr>
                  <w:tcW w:w="1300" w:type="dxa"/>
                  <w:tcBorders>
                    <w:top w:val="nil"/>
                    <w:left w:val="single" w:sz="4" w:space="0" w:color="auto"/>
                    <w:bottom w:val="single" w:sz="4" w:space="0" w:color="auto"/>
                    <w:right w:val="single" w:sz="4" w:space="0" w:color="auto"/>
                  </w:tcBorders>
                  <w:noWrap/>
                  <w:vAlign w:val="bottom"/>
                  <w:hideMark/>
                </w:tcPr>
                <w:p w14:paraId="2C8A7C1D"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336000</w:t>
                  </w:r>
                </w:p>
              </w:tc>
              <w:tc>
                <w:tcPr>
                  <w:tcW w:w="36" w:type="dxa"/>
                  <w:vAlign w:val="center"/>
                  <w:hideMark/>
                </w:tcPr>
                <w:p w14:paraId="57C83887" w14:textId="77777777" w:rsidR="00D600F7" w:rsidRDefault="00D600F7" w:rsidP="00D600F7">
                  <w:pPr>
                    <w:rPr>
                      <w:sz w:val="20"/>
                      <w:szCs w:val="20"/>
                    </w:rPr>
                  </w:pPr>
                </w:p>
              </w:tc>
            </w:tr>
            <w:tr w:rsidR="00D600F7" w14:paraId="59157C78"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684622C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5230" w:type="dxa"/>
                  <w:tcBorders>
                    <w:top w:val="nil"/>
                    <w:left w:val="nil"/>
                    <w:bottom w:val="single" w:sz="4" w:space="0" w:color="auto"/>
                    <w:right w:val="single" w:sz="4" w:space="0" w:color="auto"/>
                  </w:tcBorders>
                  <w:vAlign w:val="center"/>
                  <w:hideMark/>
                </w:tcPr>
                <w:p w14:paraId="65B103A8"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Վառոցքի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մոմի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2E63C4A"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5A3D12D"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76" w:type="dxa"/>
                  <w:tcBorders>
                    <w:top w:val="nil"/>
                    <w:left w:val="nil"/>
                    <w:bottom w:val="single" w:sz="4" w:space="0" w:color="auto"/>
                    <w:right w:val="single" w:sz="4" w:space="0" w:color="auto"/>
                  </w:tcBorders>
                  <w:vAlign w:val="center"/>
                  <w:hideMark/>
                </w:tcPr>
                <w:p w14:paraId="589C939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56</w:t>
                  </w:r>
                </w:p>
              </w:tc>
              <w:tc>
                <w:tcPr>
                  <w:tcW w:w="1300" w:type="dxa"/>
                  <w:tcBorders>
                    <w:top w:val="nil"/>
                    <w:left w:val="single" w:sz="4" w:space="0" w:color="auto"/>
                    <w:bottom w:val="single" w:sz="4" w:space="0" w:color="auto"/>
                    <w:right w:val="single" w:sz="4" w:space="0" w:color="auto"/>
                  </w:tcBorders>
                  <w:noWrap/>
                  <w:vAlign w:val="bottom"/>
                  <w:hideMark/>
                </w:tcPr>
                <w:p w14:paraId="09D63B48"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280000</w:t>
                  </w:r>
                </w:p>
              </w:tc>
              <w:tc>
                <w:tcPr>
                  <w:tcW w:w="36" w:type="dxa"/>
                  <w:vAlign w:val="center"/>
                  <w:hideMark/>
                </w:tcPr>
                <w:p w14:paraId="7AACFA91" w14:textId="77777777" w:rsidR="00D600F7" w:rsidRDefault="00D600F7" w:rsidP="00D600F7">
                  <w:pPr>
                    <w:rPr>
                      <w:sz w:val="20"/>
                      <w:szCs w:val="20"/>
                    </w:rPr>
                  </w:pPr>
                </w:p>
              </w:tc>
            </w:tr>
            <w:tr w:rsidR="00D600F7" w14:paraId="737D0A17"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854E1B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5230" w:type="dxa"/>
                  <w:tcBorders>
                    <w:top w:val="nil"/>
                    <w:left w:val="nil"/>
                    <w:bottom w:val="single" w:sz="4" w:space="0" w:color="auto"/>
                    <w:right w:val="single" w:sz="4" w:space="0" w:color="auto"/>
                  </w:tcBorders>
                  <w:vAlign w:val="center"/>
                  <w:hideMark/>
                </w:tcPr>
                <w:p w14:paraId="5B64B07A"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40D32797"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FA29B9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vAlign w:val="center"/>
                  <w:hideMark/>
                </w:tcPr>
                <w:p w14:paraId="1C3760C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13893878"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12481C94" w14:textId="77777777" w:rsidR="00D600F7" w:rsidRDefault="00D600F7" w:rsidP="00D600F7">
                  <w:pPr>
                    <w:rPr>
                      <w:sz w:val="20"/>
                      <w:szCs w:val="20"/>
                    </w:rPr>
                  </w:pPr>
                </w:p>
              </w:tc>
            </w:tr>
            <w:tr w:rsidR="00D600F7" w14:paraId="302F94C8"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1EF91AA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5230" w:type="dxa"/>
                  <w:tcBorders>
                    <w:top w:val="nil"/>
                    <w:left w:val="nil"/>
                    <w:bottom w:val="single" w:sz="4" w:space="0" w:color="auto"/>
                    <w:right w:val="single" w:sz="4" w:space="0" w:color="auto"/>
                  </w:tcBorders>
                  <w:vAlign w:val="center"/>
                  <w:hideMark/>
                </w:tcPr>
                <w:p w14:paraId="557F5925"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18BC54C"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A1CBAD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76" w:type="dxa"/>
                  <w:tcBorders>
                    <w:top w:val="nil"/>
                    <w:left w:val="nil"/>
                    <w:bottom w:val="single" w:sz="4" w:space="0" w:color="auto"/>
                    <w:right w:val="single" w:sz="4" w:space="0" w:color="auto"/>
                  </w:tcBorders>
                  <w:vAlign w:val="center"/>
                  <w:hideMark/>
                </w:tcPr>
                <w:p w14:paraId="7B37C55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14</w:t>
                  </w:r>
                </w:p>
              </w:tc>
              <w:tc>
                <w:tcPr>
                  <w:tcW w:w="1300" w:type="dxa"/>
                  <w:tcBorders>
                    <w:top w:val="nil"/>
                    <w:left w:val="single" w:sz="4" w:space="0" w:color="auto"/>
                    <w:bottom w:val="single" w:sz="4" w:space="0" w:color="auto"/>
                    <w:right w:val="single" w:sz="4" w:space="0" w:color="auto"/>
                  </w:tcBorders>
                  <w:noWrap/>
                  <w:vAlign w:val="bottom"/>
                  <w:hideMark/>
                </w:tcPr>
                <w:p w14:paraId="259A2CD1"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210000</w:t>
                  </w:r>
                </w:p>
              </w:tc>
              <w:tc>
                <w:tcPr>
                  <w:tcW w:w="36" w:type="dxa"/>
                  <w:vAlign w:val="center"/>
                  <w:hideMark/>
                </w:tcPr>
                <w:p w14:paraId="26B606CC" w14:textId="77777777" w:rsidR="00D600F7" w:rsidRDefault="00D600F7" w:rsidP="00D600F7">
                  <w:pPr>
                    <w:rPr>
                      <w:sz w:val="20"/>
                      <w:szCs w:val="20"/>
                    </w:rPr>
                  </w:pPr>
                </w:p>
              </w:tc>
            </w:tr>
            <w:tr w:rsidR="00D600F7" w14:paraId="4750AE33"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C6B79E0"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5230" w:type="dxa"/>
                  <w:tcBorders>
                    <w:top w:val="nil"/>
                    <w:left w:val="nil"/>
                    <w:bottom w:val="single" w:sz="4" w:space="0" w:color="auto"/>
                    <w:right w:val="single" w:sz="4" w:space="0" w:color="auto"/>
                  </w:tcBorders>
                  <w:vAlign w:val="center"/>
                  <w:hideMark/>
                </w:tcPr>
                <w:p w14:paraId="322F4936"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B18775B"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4A7B69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76" w:type="dxa"/>
                  <w:tcBorders>
                    <w:top w:val="nil"/>
                    <w:left w:val="nil"/>
                    <w:bottom w:val="single" w:sz="4" w:space="0" w:color="auto"/>
                    <w:right w:val="single" w:sz="4" w:space="0" w:color="auto"/>
                  </w:tcBorders>
                  <w:vAlign w:val="center"/>
                  <w:hideMark/>
                </w:tcPr>
                <w:p w14:paraId="4115E66D"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0035B653"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175000</w:t>
                  </w:r>
                </w:p>
              </w:tc>
              <w:tc>
                <w:tcPr>
                  <w:tcW w:w="36" w:type="dxa"/>
                  <w:vAlign w:val="center"/>
                  <w:hideMark/>
                </w:tcPr>
                <w:p w14:paraId="27A02FA6" w14:textId="77777777" w:rsidR="00D600F7" w:rsidRDefault="00D600F7" w:rsidP="00D600F7">
                  <w:pPr>
                    <w:rPr>
                      <w:sz w:val="20"/>
                      <w:szCs w:val="20"/>
                    </w:rPr>
                  </w:pPr>
                </w:p>
              </w:tc>
            </w:tr>
            <w:tr w:rsidR="00D600F7" w14:paraId="3FB2F76D"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7D37B9E8"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5230" w:type="dxa"/>
                  <w:tcBorders>
                    <w:top w:val="nil"/>
                    <w:left w:val="nil"/>
                    <w:bottom w:val="single" w:sz="4" w:space="0" w:color="auto"/>
                    <w:right w:val="single" w:sz="4" w:space="0" w:color="auto"/>
                  </w:tcBorders>
                  <w:vAlign w:val="center"/>
                  <w:hideMark/>
                </w:tcPr>
                <w:p w14:paraId="5DE40240"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F372C97"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2B6607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vAlign w:val="center"/>
                  <w:hideMark/>
                </w:tcPr>
                <w:p w14:paraId="399EA2B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15D64F1C"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70000</w:t>
                  </w:r>
                </w:p>
              </w:tc>
              <w:tc>
                <w:tcPr>
                  <w:tcW w:w="36" w:type="dxa"/>
                  <w:vAlign w:val="center"/>
                  <w:hideMark/>
                </w:tcPr>
                <w:p w14:paraId="59A590DB" w14:textId="77777777" w:rsidR="00D600F7" w:rsidRDefault="00D600F7" w:rsidP="00D600F7">
                  <w:pPr>
                    <w:rPr>
                      <w:sz w:val="20"/>
                      <w:szCs w:val="20"/>
                    </w:rPr>
                  </w:pPr>
                </w:p>
              </w:tc>
            </w:tr>
            <w:tr w:rsidR="00D600F7" w14:paraId="2539C62E"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4FCAF09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5230" w:type="dxa"/>
                  <w:tcBorders>
                    <w:top w:val="nil"/>
                    <w:left w:val="nil"/>
                    <w:bottom w:val="single" w:sz="4" w:space="0" w:color="auto"/>
                    <w:right w:val="single" w:sz="4" w:space="0" w:color="auto"/>
                  </w:tcBorders>
                  <w:vAlign w:val="center"/>
                  <w:hideMark/>
                </w:tcPr>
                <w:p w14:paraId="377C51C1"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375939D9"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50D0069"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19 000</w:t>
                  </w:r>
                </w:p>
              </w:tc>
              <w:tc>
                <w:tcPr>
                  <w:tcW w:w="876" w:type="dxa"/>
                  <w:tcBorders>
                    <w:top w:val="nil"/>
                    <w:left w:val="nil"/>
                    <w:bottom w:val="single" w:sz="4" w:space="0" w:color="auto"/>
                    <w:right w:val="single" w:sz="4" w:space="0" w:color="auto"/>
                  </w:tcBorders>
                  <w:vAlign w:val="center"/>
                  <w:hideMark/>
                </w:tcPr>
                <w:p w14:paraId="0ED5C06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3942AD19"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133000</w:t>
                  </w:r>
                </w:p>
              </w:tc>
              <w:tc>
                <w:tcPr>
                  <w:tcW w:w="36" w:type="dxa"/>
                  <w:vAlign w:val="center"/>
                  <w:hideMark/>
                </w:tcPr>
                <w:p w14:paraId="4DF759B8" w14:textId="77777777" w:rsidR="00D600F7" w:rsidRDefault="00D600F7" w:rsidP="00D600F7">
                  <w:pPr>
                    <w:rPr>
                      <w:sz w:val="20"/>
                      <w:szCs w:val="20"/>
                    </w:rPr>
                  </w:pPr>
                </w:p>
              </w:tc>
            </w:tr>
            <w:tr w:rsidR="00D600F7" w14:paraId="4F66175A" w14:textId="77777777" w:rsidTr="00D600F7">
              <w:trPr>
                <w:trHeight w:val="315"/>
              </w:trPr>
              <w:tc>
                <w:tcPr>
                  <w:tcW w:w="758" w:type="dxa"/>
                  <w:tcBorders>
                    <w:top w:val="nil"/>
                    <w:left w:val="single" w:sz="4" w:space="0" w:color="auto"/>
                    <w:bottom w:val="single" w:sz="4" w:space="0" w:color="auto"/>
                    <w:right w:val="single" w:sz="4" w:space="0" w:color="auto"/>
                  </w:tcBorders>
                  <w:shd w:val="clear" w:color="000000" w:fill="FFFFFF"/>
                  <w:vAlign w:val="center"/>
                  <w:hideMark/>
                </w:tcPr>
                <w:p w14:paraId="3474A07D"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5230" w:type="dxa"/>
                  <w:tcBorders>
                    <w:top w:val="nil"/>
                    <w:left w:val="nil"/>
                    <w:bottom w:val="single" w:sz="4" w:space="0" w:color="auto"/>
                    <w:right w:val="single" w:sz="4" w:space="0" w:color="auto"/>
                  </w:tcBorders>
                  <w:vAlign w:val="center"/>
                  <w:hideMark/>
                </w:tcPr>
                <w:p w14:paraId="793DA3B6" w14:textId="77777777" w:rsidR="00D600F7" w:rsidRDefault="00D600F7" w:rsidP="00D600F7">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CBE882F"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447B51B5"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49FA7667"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289D2B9B" w14:textId="77777777" w:rsidR="00D600F7" w:rsidRDefault="00D600F7" w:rsidP="00D600F7">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1684000</w:t>
                  </w:r>
                </w:p>
              </w:tc>
              <w:tc>
                <w:tcPr>
                  <w:tcW w:w="36" w:type="dxa"/>
                  <w:vAlign w:val="center"/>
                  <w:hideMark/>
                </w:tcPr>
                <w:p w14:paraId="309E9926" w14:textId="77777777" w:rsidR="00D600F7" w:rsidRDefault="00D600F7" w:rsidP="00D600F7">
                  <w:pPr>
                    <w:rPr>
                      <w:sz w:val="20"/>
                      <w:szCs w:val="20"/>
                    </w:rPr>
                  </w:pPr>
                </w:p>
              </w:tc>
            </w:tr>
            <w:tr w:rsidR="00D600F7" w14:paraId="330F06A7" w14:textId="77777777" w:rsidTr="00D600F7">
              <w:trPr>
                <w:trHeight w:val="450"/>
              </w:trPr>
              <w:tc>
                <w:tcPr>
                  <w:tcW w:w="9064"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A9ABBA7"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3. Զիլ-130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3D1DB4FC"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37B4EDAE" w14:textId="77777777" w:rsidR="00D600F7" w:rsidRDefault="00D600F7" w:rsidP="00D600F7">
                  <w:pPr>
                    <w:rPr>
                      <w:sz w:val="20"/>
                      <w:szCs w:val="20"/>
                    </w:rPr>
                  </w:pPr>
                </w:p>
              </w:tc>
            </w:tr>
            <w:tr w:rsidR="00D600F7" w14:paraId="2804B8FC"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627EF15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5230" w:type="dxa"/>
                  <w:tcBorders>
                    <w:top w:val="nil"/>
                    <w:left w:val="nil"/>
                    <w:bottom w:val="single" w:sz="4" w:space="0" w:color="auto"/>
                    <w:right w:val="single" w:sz="4" w:space="0" w:color="auto"/>
                  </w:tcBorders>
                  <w:vAlign w:val="center"/>
                  <w:hideMark/>
                </w:tcPr>
                <w:p w14:paraId="3AFE3535"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54C037A"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02E354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76" w:type="dxa"/>
                  <w:tcBorders>
                    <w:top w:val="nil"/>
                    <w:left w:val="nil"/>
                    <w:bottom w:val="single" w:sz="4" w:space="0" w:color="auto"/>
                    <w:right w:val="single" w:sz="4" w:space="0" w:color="auto"/>
                  </w:tcBorders>
                  <w:noWrap/>
                  <w:vAlign w:val="center"/>
                  <w:hideMark/>
                </w:tcPr>
                <w:p w14:paraId="57BE324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369C30C0"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210716DC" w14:textId="77777777" w:rsidR="00D600F7" w:rsidRDefault="00D600F7" w:rsidP="00D600F7">
                  <w:pPr>
                    <w:rPr>
                      <w:sz w:val="20"/>
                      <w:szCs w:val="20"/>
                    </w:rPr>
                  </w:pPr>
                </w:p>
              </w:tc>
            </w:tr>
            <w:tr w:rsidR="00D600F7" w14:paraId="6E64E74D"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583964D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5230" w:type="dxa"/>
                  <w:tcBorders>
                    <w:top w:val="nil"/>
                    <w:left w:val="nil"/>
                    <w:bottom w:val="single" w:sz="4" w:space="0" w:color="auto"/>
                    <w:right w:val="single" w:sz="4" w:space="0" w:color="auto"/>
                  </w:tcBorders>
                  <w:vAlign w:val="center"/>
                  <w:hideMark/>
                </w:tcPr>
                <w:p w14:paraId="2CDDE538"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7AF64C4"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EB9A1B8"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76" w:type="dxa"/>
                  <w:tcBorders>
                    <w:top w:val="nil"/>
                    <w:left w:val="nil"/>
                    <w:bottom w:val="single" w:sz="4" w:space="0" w:color="auto"/>
                    <w:right w:val="single" w:sz="4" w:space="0" w:color="auto"/>
                  </w:tcBorders>
                  <w:noWrap/>
                  <w:vAlign w:val="center"/>
                  <w:hideMark/>
                </w:tcPr>
                <w:p w14:paraId="327E0CF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64</w:t>
                  </w:r>
                </w:p>
              </w:tc>
              <w:tc>
                <w:tcPr>
                  <w:tcW w:w="1300" w:type="dxa"/>
                  <w:tcBorders>
                    <w:top w:val="nil"/>
                    <w:left w:val="single" w:sz="4" w:space="0" w:color="auto"/>
                    <w:bottom w:val="single" w:sz="4" w:space="0" w:color="auto"/>
                    <w:right w:val="single" w:sz="4" w:space="0" w:color="auto"/>
                  </w:tcBorders>
                  <w:noWrap/>
                  <w:vAlign w:val="bottom"/>
                  <w:hideMark/>
                </w:tcPr>
                <w:p w14:paraId="28C4937C"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384000</w:t>
                  </w:r>
                </w:p>
              </w:tc>
              <w:tc>
                <w:tcPr>
                  <w:tcW w:w="36" w:type="dxa"/>
                  <w:vAlign w:val="center"/>
                  <w:hideMark/>
                </w:tcPr>
                <w:p w14:paraId="185ACC86" w14:textId="77777777" w:rsidR="00D600F7" w:rsidRDefault="00D600F7" w:rsidP="00D600F7">
                  <w:pPr>
                    <w:rPr>
                      <w:sz w:val="20"/>
                      <w:szCs w:val="20"/>
                    </w:rPr>
                  </w:pPr>
                </w:p>
              </w:tc>
            </w:tr>
            <w:tr w:rsidR="00D600F7" w14:paraId="2525B517"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00A5EC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5230" w:type="dxa"/>
                  <w:tcBorders>
                    <w:top w:val="nil"/>
                    <w:left w:val="nil"/>
                    <w:bottom w:val="single" w:sz="4" w:space="0" w:color="auto"/>
                    <w:right w:val="single" w:sz="4" w:space="0" w:color="auto"/>
                  </w:tcBorders>
                  <w:vAlign w:val="center"/>
                  <w:hideMark/>
                </w:tcPr>
                <w:p w14:paraId="18E297B1"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7E218E6"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7E200D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76" w:type="dxa"/>
                  <w:tcBorders>
                    <w:top w:val="nil"/>
                    <w:left w:val="nil"/>
                    <w:bottom w:val="single" w:sz="4" w:space="0" w:color="auto"/>
                    <w:right w:val="single" w:sz="4" w:space="0" w:color="auto"/>
                  </w:tcBorders>
                  <w:noWrap/>
                  <w:vAlign w:val="center"/>
                  <w:hideMark/>
                </w:tcPr>
                <w:p w14:paraId="4447881B"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64</w:t>
                  </w:r>
                </w:p>
              </w:tc>
              <w:tc>
                <w:tcPr>
                  <w:tcW w:w="1300" w:type="dxa"/>
                  <w:tcBorders>
                    <w:top w:val="nil"/>
                    <w:left w:val="single" w:sz="4" w:space="0" w:color="auto"/>
                    <w:bottom w:val="single" w:sz="4" w:space="0" w:color="auto"/>
                    <w:right w:val="single" w:sz="4" w:space="0" w:color="auto"/>
                  </w:tcBorders>
                  <w:noWrap/>
                  <w:vAlign w:val="bottom"/>
                  <w:hideMark/>
                </w:tcPr>
                <w:p w14:paraId="073D56A5"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384000</w:t>
                  </w:r>
                </w:p>
              </w:tc>
              <w:tc>
                <w:tcPr>
                  <w:tcW w:w="36" w:type="dxa"/>
                  <w:vAlign w:val="center"/>
                  <w:hideMark/>
                </w:tcPr>
                <w:p w14:paraId="57319B75" w14:textId="77777777" w:rsidR="00D600F7" w:rsidRDefault="00D600F7" w:rsidP="00D600F7">
                  <w:pPr>
                    <w:rPr>
                      <w:sz w:val="20"/>
                      <w:szCs w:val="20"/>
                    </w:rPr>
                  </w:pPr>
                </w:p>
              </w:tc>
            </w:tr>
            <w:tr w:rsidR="00D600F7" w14:paraId="2F256AF3"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2A1082D"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5230" w:type="dxa"/>
                  <w:tcBorders>
                    <w:top w:val="nil"/>
                    <w:left w:val="nil"/>
                    <w:bottom w:val="single" w:sz="4" w:space="0" w:color="auto"/>
                    <w:right w:val="single" w:sz="4" w:space="0" w:color="auto"/>
                  </w:tcBorders>
                  <w:vAlign w:val="center"/>
                  <w:hideMark/>
                </w:tcPr>
                <w:p w14:paraId="66C37180"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Վառոցքի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մոմի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2E61C74"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0DE8FF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7546D4DE"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64</w:t>
                  </w:r>
                </w:p>
              </w:tc>
              <w:tc>
                <w:tcPr>
                  <w:tcW w:w="1300" w:type="dxa"/>
                  <w:tcBorders>
                    <w:top w:val="nil"/>
                    <w:left w:val="single" w:sz="4" w:space="0" w:color="auto"/>
                    <w:bottom w:val="single" w:sz="4" w:space="0" w:color="auto"/>
                    <w:right w:val="single" w:sz="4" w:space="0" w:color="auto"/>
                  </w:tcBorders>
                  <w:noWrap/>
                  <w:vAlign w:val="bottom"/>
                  <w:hideMark/>
                </w:tcPr>
                <w:p w14:paraId="3961416F"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640000</w:t>
                  </w:r>
                </w:p>
              </w:tc>
              <w:tc>
                <w:tcPr>
                  <w:tcW w:w="36" w:type="dxa"/>
                  <w:vAlign w:val="center"/>
                  <w:hideMark/>
                </w:tcPr>
                <w:p w14:paraId="63181D35" w14:textId="77777777" w:rsidR="00D600F7" w:rsidRDefault="00D600F7" w:rsidP="00D600F7">
                  <w:pPr>
                    <w:rPr>
                      <w:sz w:val="20"/>
                      <w:szCs w:val="20"/>
                    </w:rPr>
                  </w:pPr>
                </w:p>
              </w:tc>
            </w:tr>
            <w:tr w:rsidR="00D600F7" w14:paraId="371D7EC0"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4984A6F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5230" w:type="dxa"/>
                  <w:tcBorders>
                    <w:top w:val="nil"/>
                    <w:left w:val="nil"/>
                    <w:bottom w:val="single" w:sz="4" w:space="0" w:color="auto"/>
                    <w:right w:val="single" w:sz="4" w:space="0" w:color="auto"/>
                  </w:tcBorders>
                  <w:vAlign w:val="center"/>
                  <w:hideMark/>
                </w:tcPr>
                <w:p w14:paraId="01057460"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494E2DEA"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74435D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6ED2312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10B479EA"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76B5CA44" w14:textId="77777777" w:rsidR="00D600F7" w:rsidRDefault="00D600F7" w:rsidP="00D600F7">
                  <w:pPr>
                    <w:rPr>
                      <w:sz w:val="20"/>
                      <w:szCs w:val="20"/>
                    </w:rPr>
                  </w:pPr>
                </w:p>
              </w:tc>
            </w:tr>
            <w:tr w:rsidR="00D600F7" w14:paraId="6A8CC599"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019462E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lastRenderedPageBreak/>
                    <w:t>6</w:t>
                  </w:r>
                </w:p>
              </w:tc>
              <w:tc>
                <w:tcPr>
                  <w:tcW w:w="5230" w:type="dxa"/>
                  <w:tcBorders>
                    <w:top w:val="nil"/>
                    <w:left w:val="nil"/>
                    <w:bottom w:val="single" w:sz="4" w:space="0" w:color="auto"/>
                    <w:right w:val="single" w:sz="4" w:space="0" w:color="auto"/>
                  </w:tcBorders>
                  <w:vAlign w:val="center"/>
                  <w:hideMark/>
                </w:tcPr>
                <w:p w14:paraId="34A2A82F"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F1AE75E"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62AF3C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76" w:type="dxa"/>
                  <w:tcBorders>
                    <w:top w:val="nil"/>
                    <w:left w:val="nil"/>
                    <w:bottom w:val="single" w:sz="4" w:space="0" w:color="auto"/>
                    <w:right w:val="single" w:sz="4" w:space="0" w:color="auto"/>
                  </w:tcBorders>
                  <w:noWrap/>
                  <w:vAlign w:val="center"/>
                  <w:hideMark/>
                </w:tcPr>
                <w:p w14:paraId="58D5F2CD"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16</w:t>
                  </w:r>
                </w:p>
              </w:tc>
              <w:tc>
                <w:tcPr>
                  <w:tcW w:w="1300" w:type="dxa"/>
                  <w:tcBorders>
                    <w:top w:val="nil"/>
                    <w:left w:val="single" w:sz="4" w:space="0" w:color="auto"/>
                    <w:bottom w:val="single" w:sz="4" w:space="0" w:color="auto"/>
                    <w:right w:val="single" w:sz="4" w:space="0" w:color="auto"/>
                  </w:tcBorders>
                  <w:noWrap/>
                  <w:vAlign w:val="bottom"/>
                  <w:hideMark/>
                </w:tcPr>
                <w:p w14:paraId="22D08B73"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240000</w:t>
                  </w:r>
                </w:p>
              </w:tc>
              <w:tc>
                <w:tcPr>
                  <w:tcW w:w="36" w:type="dxa"/>
                  <w:vAlign w:val="center"/>
                  <w:hideMark/>
                </w:tcPr>
                <w:p w14:paraId="3582809D" w14:textId="77777777" w:rsidR="00D600F7" w:rsidRDefault="00D600F7" w:rsidP="00D600F7">
                  <w:pPr>
                    <w:rPr>
                      <w:sz w:val="20"/>
                      <w:szCs w:val="20"/>
                    </w:rPr>
                  </w:pPr>
                </w:p>
              </w:tc>
            </w:tr>
            <w:tr w:rsidR="00D600F7" w14:paraId="54B746AC"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585721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5230" w:type="dxa"/>
                  <w:tcBorders>
                    <w:top w:val="nil"/>
                    <w:left w:val="nil"/>
                    <w:bottom w:val="single" w:sz="4" w:space="0" w:color="auto"/>
                    <w:right w:val="single" w:sz="4" w:space="0" w:color="auto"/>
                  </w:tcBorders>
                  <w:vAlign w:val="center"/>
                  <w:hideMark/>
                </w:tcPr>
                <w:p w14:paraId="5B77EC8C"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2BA962C"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B1FCB4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76" w:type="dxa"/>
                  <w:tcBorders>
                    <w:top w:val="nil"/>
                    <w:left w:val="nil"/>
                    <w:bottom w:val="single" w:sz="4" w:space="0" w:color="auto"/>
                    <w:right w:val="single" w:sz="4" w:space="0" w:color="auto"/>
                  </w:tcBorders>
                  <w:noWrap/>
                  <w:vAlign w:val="center"/>
                  <w:hideMark/>
                </w:tcPr>
                <w:p w14:paraId="3DC58270"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5D29C60C"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269F9F84" w14:textId="77777777" w:rsidR="00D600F7" w:rsidRDefault="00D600F7" w:rsidP="00D600F7">
                  <w:pPr>
                    <w:rPr>
                      <w:sz w:val="20"/>
                      <w:szCs w:val="20"/>
                    </w:rPr>
                  </w:pPr>
                </w:p>
              </w:tc>
            </w:tr>
            <w:tr w:rsidR="00D600F7" w14:paraId="501E955D"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161F0569"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5230" w:type="dxa"/>
                  <w:tcBorders>
                    <w:top w:val="nil"/>
                    <w:left w:val="nil"/>
                    <w:bottom w:val="single" w:sz="4" w:space="0" w:color="auto"/>
                    <w:right w:val="single" w:sz="4" w:space="0" w:color="auto"/>
                  </w:tcBorders>
                  <w:vAlign w:val="center"/>
                  <w:hideMark/>
                </w:tcPr>
                <w:p w14:paraId="3F1F4737"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ներտաշում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DFBDA0E"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1E91318"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76" w:type="dxa"/>
                  <w:tcBorders>
                    <w:top w:val="nil"/>
                    <w:left w:val="nil"/>
                    <w:bottom w:val="single" w:sz="4" w:space="0" w:color="auto"/>
                    <w:right w:val="single" w:sz="4" w:space="0" w:color="auto"/>
                  </w:tcBorders>
                  <w:noWrap/>
                  <w:vAlign w:val="center"/>
                  <w:hideMark/>
                </w:tcPr>
                <w:p w14:paraId="558E488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4E8211FA"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6EF88BF8" w14:textId="77777777" w:rsidR="00D600F7" w:rsidRDefault="00D600F7" w:rsidP="00D600F7">
                  <w:pPr>
                    <w:rPr>
                      <w:sz w:val="20"/>
                      <w:szCs w:val="20"/>
                    </w:rPr>
                  </w:pPr>
                </w:p>
              </w:tc>
            </w:tr>
            <w:tr w:rsidR="00D600F7" w14:paraId="2EFF4E38"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4054FCC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5230" w:type="dxa"/>
                  <w:tcBorders>
                    <w:top w:val="nil"/>
                    <w:left w:val="nil"/>
                    <w:bottom w:val="single" w:sz="4" w:space="0" w:color="auto"/>
                    <w:right w:val="single" w:sz="4" w:space="0" w:color="auto"/>
                  </w:tcBorders>
                  <w:vAlign w:val="center"/>
                  <w:hideMark/>
                </w:tcPr>
                <w:p w14:paraId="17716E81"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5A8FE09"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F26A1CB"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30 000</w:t>
                  </w:r>
                </w:p>
              </w:tc>
              <w:tc>
                <w:tcPr>
                  <w:tcW w:w="876" w:type="dxa"/>
                  <w:tcBorders>
                    <w:top w:val="nil"/>
                    <w:left w:val="nil"/>
                    <w:bottom w:val="single" w:sz="4" w:space="0" w:color="auto"/>
                    <w:right w:val="single" w:sz="4" w:space="0" w:color="auto"/>
                  </w:tcBorders>
                  <w:noWrap/>
                  <w:vAlign w:val="center"/>
                  <w:hideMark/>
                </w:tcPr>
                <w:p w14:paraId="3819D2C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51B7AA4E"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300000</w:t>
                  </w:r>
                </w:p>
              </w:tc>
              <w:tc>
                <w:tcPr>
                  <w:tcW w:w="36" w:type="dxa"/>
                  <w:vAlign w:val="center"/>
                  <w:hideMark/>
                </w:tcPr>
                <w:p w14:paraId="0E0D4AE8" w14:textId="77777777" w:rsidR="00D600F7" w:rsidRDefault="00D600F7" w:rsidP="00D600F7">
                  <w:pPr>
                    <w:rPr>
                      <w:sz w:val="20"/>
                      <w:szCs w:val="20"/>
                    </w:rPr>
                  </w:pPr>
                </w:p>
              </w:tc>
            </w:tr>
            <w:tr w:rsidR="00D600F7" w14:paraId="7AEDAAB7"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13688D1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5230" w:type="dxa"/>
                  <w:tcBorders>
                    <w:top w:val="nil"/>
                    <w:left w:val="nil"/>
                    <w:bottom w:val="single" w:sz="4" w:space="0" w:color="auto"/>
                    <w:right w:val="single" w:sz="4" w:space="0" w:color="auto"/>
                  </w:tcBorders>
                  <w:vAlign w:val="center"/>
                  <w:hideMark/>
                </w:tcPr>
                <w:p w14:paraId="2CF88D09"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6474D2A"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868154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1C04460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6AFED467"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100000</w:t>
                  </w:r>
                </w:p>
              </w:tc>
              <w:tc>
                <w:tcPr>
                  <w:tcW w:w="36" w:type="dxa"/>
                  <w:vAlign w:val="center"/>
                  <w:hideMark/>
                </w:tcPr>
                <w:p w14:paraId="4D276229" w14:textId="77777777" w:rsidR="00D600F7" w:rsidRDefault="00D600F7" w:rsidP="00D600F7">
                  <w:pPr>
                    <w:rPr>
                      <w:sz w:val="20"/>
                      <w:szCs w:val="20"/>
                    </w:rPr>
                  </w:pPr>
                </w:p>
              </w:tc>
            </w:tr>
            <w:tr w:rsidR="00D600F7" w14:paraId="60F36272"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0ABB16E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11</w:t>
                  </w:r>
                </w:p>
              </w:tc>
              <w:tc>
                <w:tcPr>
                  <w:tcW w:w="5230" w:type="dxa"/>
                  <w:tcBorders>
                    <w:top w:val="nil"/>
                    <w:left w:val="nil"/>
                    <w:bottom w:val="single" w:sz="4" w:space="0" w:color="auto"/>
                    <w:right w:val="single" w:sz="4" w:space="0" w:color="auto"/>
                  </w:tcBorders>
                  <w:vAlign w:val="center"/>
                  <w:hideMark/>
                </w:tcPr>
                <w:p w14:paraId="466B8A64"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6A907AE"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D98608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76" w:type="dxa"/>
                  <w:tcBorders>
                    <w:top w:val="nil"/>
                    <w:left w:val="nil"/>
                    <w:bottom w:val="single" w:sz="4" w:space="0" w:color="auto"/>
                    <w:right w:val="single" w:sz="4" w:space="0" w:color="auto"/>
                  </w:tcBorders>
                  <w:noWrap/>
                  <w:vAlign w:val="center"/>
                  <w:hideMark/>
                </w:tcPr>
                <w:p w14:paraId="19BBC50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53818669"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2B0E5C30" w14:textId="77777777" w:rsidR="00D600F7" w:rsidRDefault="00D600F7" w:rsidP="00D600F7">
                  <w:pPr>
                    <w:rPr>
                      <w:sz w:val="20"/>
                      <w:szCs w:val="20"/>
                    </w:rPr>
                  </w:pPr>
                </w:p>
              </w:tc>
            </w:tr>
            <w:tr w:rsidR="00D600F7" w14:paraId="3E990798" w14:textId="77777777" w:rsidTr="00D600F7">
              <w:trPr>
                <w:trHeight w:val="315"/>
              </w:trPr>
              <w:tc>
                <w:tcPr>
                  <w:tcW w:w="758" w:type="dxa"/>
                  <w:tcBorders>
                    <w:top w:val="nil"/>
                    <w:left w:val="single" w:sz="4" w:space="0" w:color="auto"/>
                    <w:bottom w:val="single" w:sz="4" w:space="0" w:color="auto"/>
                    <w:right w:val="single" w:sz="4" w:space="0" w:color="auto"/>
                  </w:tcBorders>
                  <w:shd w:val="clear" w:color="000000" w:fill="FFFFFF"/>
                  <w:vAlign w:val="center"/>
                  <w:hideMark/>
                </w:tcPr>
                <w:p w14:paraId="7414946A"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5230" w:type="dxa"/>
                  <w:tcBorders>
                    <w:top w:val="nil"/>
                    <w:left w:val="nil"/>
                    <w:bottom w:val="single" w:sz="4" w:space="0" w:color="auto"/>
                    <w:right w:val="single" w:sz="4" w:space="0" w:color="auto"/>
                  </w:tcBorders>
                  <w:vAlign w:val="center"/>
                  <w:hideMark/>
                </w:tcPr>
                <w:p w14:paraId="548EA104" w14:textId="77777777" w:rsidR="00D600F7" w:rsidRDefault="00D600F7" w:rsidP="00D600F7">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EC3EFB0"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DCF3FF4"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52D547C9"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5B2FC32F" w14:textId="77777777" w:rsidR="00D600F7" w:rsidRDefault="00D600F7" w:rsidP="00D600F7">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2908000</w:t>
                  </w:r>
                </w:p>
              </w:tc>
              <w:tc>
                <w:tcPr>
                  <w:tcW w:w="36" w:type="dxa"/>
                  <w:vAlign w:val="center"/>
                  <w:hideMark/>
                </w:tcPr>
                <w:p w14:paraId="525FC1C2" w14:textId="77777777" w:rsidR="00D600F7" w:rsidRDefault="00D600F7" w:rsidP="00D600F7">
                  <w:pPr>
                    <w:rPr>
                      <w:sz w:val="20"/>
                      <w:szCs w:val="20"/>
                    </w:rPr>
                  </w:pPr>
                </w:p>
              </w:tc>
            </w:tr>
            <w:tr w:rsidR="00D600F7" w14:paraId="20312758" w14:textId="77777777" w:rsidTr="00D600F7">
              <w:trPr>
                <w:trHeight w:val="315"/>
              </w:trPr>
              <w:tc>
                <w:tcPr>
                  <w:tcW w:w="9064"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FC51D13"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4. ՄԱԶ 5903A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17F926FD"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4C597D85" w14:textId="77777777" w:rsidR="00D600F7" w:rsidRDefault="00D600F7" w:rsidP="00D600F7">
                  <w:pPr>
                    <w:rPr>
                      <w:sz w:val="20"/>
                      <w:szCs w:val="20"/>
                    </w:rPr>
                  </w:pPr>
                </w:p>
              </w:tc>
            </w:tr>
            <w:tr w:rsidR="00D600F7" w14:paraId="2C73AE6F"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18BF0E2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5230" w:type="dxa"/>
                  <w:tcBorders>
                    <w:top w:val="nil"/>
                    <w:left w:val="nil"/>
                    <w:bottom w:val="single" w:sz="4" w:space="0" w:color="auto"/>
                    <w:right w:val="single" w:sz="4" w:space="0" w:color="auto"/>
                  </w:tcBorders>
                  <w:vAlign w:val="center"/>
                  <w:hideMark/>
                </w:tcPr>
                <w:p w14:paraId="748E7D9A"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97566D2"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7F6531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76" w:type="dxa"/>
                  <w:tcBorders>
                    <w:top w:val="nil"/>
                    <w:left w:val="nil"/>
                    <w:bottom w:val="single" w:sz="4" w:space="0" w:color="auto"/>
                    <w:right w:val="single" w:sz="4" w:space="0" w:color="auto"/>
                  </w:tcBorders>
                  <w:noWrap/>
                  <w:vAlign w:val="center"/>
                  <w:hideMark/>
                </w:tcPr>
                <w:p w14:paraId="4FDE7A2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300" w:type="dxa"/>
                  <w:tcBorders>
                    <w:top w:val="nil"/>
                    <w:left w:val="single" w:sz="4" w:space="0" w:color="auto"/>
                    <w:bottom w:val="single" w:sz="4" w:space="0" w:color="auto"/>
                    <w:right w:val="single" w:sz="4" w:space="0" w:color="auto"/>
                  </w:tcBorders>
                  <w:noWrap/>
                  <w:vAlign w:val="bottom"/>
                  <w:hideMark/>
                </w:tcPr>
                <w:p w14:paraId="25016AD0"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426B60F7" w14:textId="77777777" w:rsidR="00D600F7" w:rsidRDefault="00D600F7" w:rsidP="00D600F7">
                  <w:pPr>
                    <w:rPr>
                      <w:sz w:val="20"/>
                      <w:szCs w:val="20"/>
                    </w:rPr>
                  </w:pPr>
                </w:p>
              </w:tc>
            </w:tr>
            <w:tr w:rsidR="00D600F7" w14:paraId="12D0C825"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6CF7B5D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5230" w:type="dxa"/>
                  <w:tcBorders>
                    <w:top w:val="nil"/>
                    <w:left w:val="nil"/>
                    <w:bottom w:val="single" w:sz="4" w:space="0" w:color="auto"/>
                    <w:right w:val="single" w:sz="4" w:space="0" w:color="auto"/>
                  </w:tcBorders>
                  <w:vAlign w:val="center"/>
                  <w:hideMark/>
                </w:tcPr>
                <w:p w14:paraId="7607A097"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DA8B692"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C70C04D"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76" w:type="dxa"/>
                  <w:tcBorders>
                    <w:top w:val="nil"/>
                    <w:left w:val="nil"/>
                    <w:bottom w:val="single" w:sz="4" w:space="0" w:color="auto"/>
                    <w:right w:val="single" w:sz="4" w:space="0" w:color="auto"/>
                  </w:tcBorders>
                  <w:noWrap/>
                  <w:vAlign w:val="center"/>
                  <w:hideMark/>
                </w:tcPr>
                <w:p w14:paraId="3C8E2BD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18</w:t>
                  </w:r>
                </w:p>
              </w:tc>
              <w:tc>
                <w:tcPr>
                  <w:tcW w:w="1300" w:type="dxa"/>
                  <w:tcBorders>
                    <w:top w:val="nil"/>
                    <w:left w:val="single" w:sz="4" w:space="0" w:color="auto"/>
                    <w:bottom w:val="single" w:sz="4" w:space="0" w:color="auto"/>
                    <w:right w:val="single" w:sz="4" w:space="0" w:color="auto"/>
                  </w:tcBorders>
                  <w:noWrap/>
                  <w:vAlign w:val="bottom"/>
                  <w:hideMark/>
                </w:tcPr>
                <w:p w14:paraId="3534468C"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144000</w:t>
                  </w:r>
                </w:p>
              </w:tc>
              <w:tc>
                <w:tcPr>
                  <w:tcW w:w="36" w:type="dxa"/>
                  <w:vAlign w:val="center"/>
                  <w:hideMark/>
                </w:tcPr>
                <w:p w14:paraId="31833D3B" w14:textId="77777777" w:rsidR="00D600F7" w:rsidRDefault="00D600F7" w:rsidP="00D600F7">
                  <w:pPr>
                    <w:rPr>
                      <w:sz w:val="20"/>
                      <w:szCs w:val="20"/>
                    </w:rPr>
                  </w:pPr>
                </w:p>
              </w:tc>
            </w:tr>
            <w:tr w:rsidR="00D600F7" w14:paraId="1F12C2B0"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6E9AE06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5230" w:type="dxa"/>
                  <w:tcBorders>
                    <w:top w:val="nil"/>
                    <w:left w:val="nil"/>
                    <w:bottom w:val="single" w:sz="4" w:space="0" w:color="auto"/>
                    <w:right w:val="single" w:sz="4" w:space="0" w:color="auto"/>
                  </w:tcBorders>
                  <w:vAlign w:val="center"/>
                  <w:hideMark/>
                </w:tcPr>
                <w:p w14:paraId="469F824B"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0565DF8"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C5FF46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76" w:type="dxa"/>
                  <w:tcBorders>
                    <w:top w:val="nil"/>
                    <w:left w:val="nil"/>
                    <w:bottom w:val="single" w:sz="4" w:space="0" w:color="auto"/>
                    <w:right w:val="single" w:sz="4" w:space="0" w:color="auto"/>
                  </w:tcBorders>
                  <w:noWrap/>
                  <w:vAlign w:val="center"/>
                  <w:hideMark/>
                </w:tcPr>
                <w:p w14:paraId="48309A7E"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18</w:t>
                  </w:r>
                </w:p>
              </w:tc>
              <w:tc>
                <w:tcPr>
                  <w:tcW w:w="1300" w:type="dxa"/>
                  <w:tcBorders>
                    <w:top w:val="nil"/>
                    <w:left w:val="single" w:sz="4" w:space="0" w:color="auto"/>
                    <w:bottom w:val="single" w:sz="4" w:space="0" w:color="auto"/>
                    <w:right w:val="single" w:sz="4" w:space="0" w:color="auto"/>
                  </w:tcBorders>
                  <w:noWrap/>
                  <w:vAlign w:val="bottom"/>
                  <w:hideMark/>
                </w:tcPr>
                <w:p w14:paraId="0BA3A3A7"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144000</w:t>
                  </w:r>
                </w:p>
              </w:tc>
              <w:tc>
                <w:tcPr>
                  <w:tcW w:w="36" w:type="dxa"/>
                  <w:vAlign w:val="center"/>
                  <w:hideMark/>
                </w:tcPr>
                <w:p w14:paraId="1FC9E2E9" w14:textId="77777777" w:rsidR="00D600F7" w:rsidRDefault="00D600F7" w:rsidP="00D600F7">
                  <w:pPr>
                    <w:rPr>
                      <w:sz w:val="20"/>
                      <w:szCs w:val="20"/>
                    </w:rPr>
                  </w:pPr>
                </w:p>
              </w:tc>
            </w:tr>
            <w:tr w:rsidR="00D600F7" w14:paraId="731C4969"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DC39CB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5230" w:type="dxa"/>
                  <w:tcBorders>
                    <w:top w:val="nil"/>
                    <w:left w:val="nil"/>
                    <w:bottom w:val="single" w:sz="4" w:space="0" w:color="auto"/>
                    <w:right w:val="single" w:sz="4" w:space="0" w:color="auto"/>
                  </w:tcBorders>
                  <w:vAlign w:val="center"/>
                  <w:hideMark/>
                </w:tcPr>
                <w:p w14:paraId="445F52CC"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17F838CC"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8A7B809"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1 000</w:t>
                  </w:r>
                </w:p>
              </w:tc>
              <w:tc>
                <w:tcPr>
                  <w:tcW w:w="876" w:type="dxa"/>
                  <w:tcBorders>
                    <w:top w:val="nil"/>
                    <w:left w:val="nil"/>
                    <w:bottom w:val="single" w:sz="4" w:space="0" w:color="auto"/>
                    <w:right w:val="single" w:sz="4" w:space="0" w:color="auto"/>
                  </w:tcBorders>
                  <w:noWrap/>
                  <w:vAlign w:val="center"/>
                  <w:hideMark/>
                </w:tcPr>
                <w:p w14:paraId="454C078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10C9090E"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20000</w:t>
                  </w:r>
                </w:p>
              </w:tc>
              <w:tc>
                <w:tcPr>
                  <w:tcW w:w="36" w:type="dxa"/>
                  <w:vAlign w:val="center"/>
                  <w:hideMark/>
                </w:tcPr>
                <w:p w14:paraId="0B6D171C" w14:textId="77777777" w:rsidR="00D600F7" w:rsidRDefault="00D600F7" w:rsidP="00D600F7">
                  <w:pPr>
                    <w:rPr>
                      <w:sz w:val="20"/>
                      <w:szCs w:val="20"/>
                    </w:rPr>
                  </w:pPr>
                </w:p>
              </w:tc>
            </w:tr>
            <w:tr w:rsidR="00D600F7" w14:paraId="67DCF20F"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1F3942D9"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5230" w:type="dxa"/>
                  <w:tcBorders>
                    <w:top w:val="nil"/>
                    <w:left w:val="nil"/>
                    <w:bottom w:val="single" w:sz="4" w:space="0" w:color="auto"/>
                    <w:right w:val="single" w:sz="4" w:space="0" w:color="auto"/>
                  </w:tcBorders>
                  <w:vAlign w:val="center"/>
                  <w:hideMark/>
                </w:tcPr>
                <w:p w14:paraId="72C6427D"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3AF1B670"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5F0B86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76" w:type="dxa"/>
                  <w:tcBorders>
                    <w:top w:val="nil"/>
                    <w:left w:val="nil"/>
                    <w:bottom w:val="single" w:sz="4" w:space="0" w:color="auto"/>
                    <w:right w:val="single" w:sz="4" w:space="0" w:color="auto"/>
                  </w:tcBorders>
                  <w:noWrap/>
                  <w:vAlign w:val="center"/>
                  <w:hideMark/>
                </w:tcPr>
                <w:p w14:paraId="5EE05AAE"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18</w:t>
                  </w:r>
                </w:p>
              </w:tc>
              <w:tc>
                <w:tcPr>
                  <w:tcW w:w="1300" w:type="dxa"/>
                  <w:tcBorders>
                    <w:top w:val="nil"/>
                    <w:left w:val="single" w:sz="4" w:space="0" w:color="auto"/>
                    <w:bottom w:val="single" w:sz="4" w:space="0" w:color="auto"/>
                    <w:right w:val="single" w:sz="4" w:space="0" w:color="auto"/>
                  </w:tcBorders>
                  <w:noWrap/>
                  <w:vAlign w:val="bottom"/>
                  <w:hideMark/>
                </w:tcPr>
                <w:p w14:paraId="6003B5AD"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90000</w:t>
                  </w:r>
                </w:p>
              </w:tc>
              <w:tc>
                <w:tcPr>
                  <w:tcW w:w="36" w:type="dxa"/>
                  <w:vAlign w:val="center"/>
                  <w:hideMark/>
                </w:tcPr>
                <w:p w14:paraId="095DA057" w14:textId="77777777" w:rsidR="00D600F7" w:rsidRDefault="00D600F7" w:rsidP="00D600F7">
                  <w:pPr>
                    <w:rPr>
                      <w:sz w:val="20"/>
                      <w:szCs w:val="20"/>
                    </w:rPr>
                  </w:pPr>
                </w:p>
              </w:tc>
            </w:tr>
            <w:tr w:rsidR="00D600F7" w14:paraId="2763EC69"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23F1C1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5230" w:type="dxa"/>
                  <w:tcBorders>
                    <w:top w:val="nil"/>
                    <w:left w:val="nil"/>
                    <w:bottom w:val="single" w:sz="4" w:space="0" w:color="auto"/>
                    <w:right w:val="single" w:sz="4" w:space="0" w:color="auto"/>
                  </w:tcBorders>
                  <w:vAlign w:val="center"/>
                  <w:hideMark/>
                </w:tcPr>
                <w:p w14:paraId="6A2574BF"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39FCADC9"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DA3CF2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50 000</w:t>
                  </w:r>
                </w:p>
              </w:tc>
              <w:tc>
                <w:tcPr>
                  <w:tcW w:w="876" w:type="dxa"/>
                  <w:tcBorders>
                    <w:top w:val="nil"/>
                    <w:left w:val="nil"/>
                    <w:bottom w:val="single" w:sz="4" w:space="0" w:color="auto"/>
                    <w:right w:val="single" w:sz="4" w:space="0" w:color="auto"/>
                  </w:tcBorders>
                  <w:noWrap/>
                  <w:vAlign w:val="center"/>
                  <w:hideMark/>
                </w:tcPr>
                <w:p w14:paraId="004F3B4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7AA0DA8B"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100000</w:t>
                  </w:r>
                </w:p>
              </w:tc>
              <w:tc>
                <w:tcPr>
                  <w:tcW w:w="36" w:type="dxa"/>
                  <w:vAlign w:val="center"/>
                  <w:hideMark/>
                </w:tcPr>
                <w:p w14:paraId="07ECED9A" w14:textId="77777777" w:rsidR="00D600F7" w:rsidRDefault="00D600F7" w:rsidP="00D600F7">
                  <w:pPr>
                    <w:rPr>
                      <w:sz w:val="20"/>
                      <w:szCs w:val="20"/>
                    </w:rPr>
                  </w:pPr>
                </w:p>
              </w:tc>
            </w:tr>
            <w:tr w:rsidR="00D600F7" w14:paraId="4EF98F2B"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F714C3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5230" w:type="dxa"/>
                  <w:tcBorders>
                    <w:top w:val="nil"/>
                    <w:left w:val="nil"/>
                    <w:bottom w:val="single" w:sz="4" w:space="0" w:color="auto"/>
                    <w:right w:val="single" w:sz="4" w:space="0" w:color="auto"/>
                  </w:tcBorders>
                  <w:vAlign w:val="center"/>
                  <w:hideMark/>
                </w:tcPr>
                <w:p w14:paraId="7885AC2C"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ներտաշում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3B2B1E27"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03095E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50 000</w:t>
                  </w:r>
                </w:p>
              </w:tc>
              <w:tc>
                <w:tcPr>
                  <w:tcW w:w="876" w:type="dxa"/>
                  <w:tcBorders>
                    <w:top w:val="nil"/>
                    <w:left w:val="nil"/>
                    <w:bottom w:val="single" w:sz="4" w:space="0" w:color="auto"/>
                    <w:right w:val="single" w:sz="4" w:space="0" w:color="auto"/>
                  </w:tcBorders>
                  <w:noWrap/>
                  <w:vAlign w:val="center"/>
                  <w:hideMark/>
                </w:tcPr>
                <w:p w14:paraId="62F3DA0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3FFFCB82"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100000</w:t>
                  </w:r>
                </w:p>
              </w:tc>
              <w:tc>
                <w:tcPr>
                  <w:tcW w:w="36" w:type="dxa"/>
                  <w:vAlign w:val="center"/>
                  <w:hideMark/>
                </w:tcPr>
                <w:p w14:paraId="532F0C59" w14:textId="77777777" w:rsidR="00D600F7" w:rsidRDefault="00D600F7" w:rsidP="00D600F7">
                  <w:pPr>
                    <w:rPr>
                      <w:sz w:val="20"/>
                      <w:szCs w:val="20"/>
                    </w:rPr>
                  </w:pPr>
                </w:p>
              </w:tc>
            </w:tr>
            <w:tr w:rsidR="00D600F7" w14:paraId="086303F5"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56F6407B"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5230" w:type="dxa"/>
                  <w:tcBorders>
                    <w:top w:val="nil"/>
                    <w:left w:val="nil"/>
                    <w:bottom w:val="single" w:sz="4" w:space="0" w:color="auto"/>
                    <w:right w:val="single" w:sz="4" w:space="0" w:color="auto"/>
                  </w:tcBorders>
                  <w:vAlign w:val="center"/>
                  <w:hideMark/>
                </w:tcPr>
                <w:p w14:paraId="4014A30C"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2BFE091"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617196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70 000</w:t>
                  </w:r>
                </w:p>
              </w:tc>
              <w:tc>
                <w:tcPr>
                  <w:tcW w:w="876" w:type="dxa"/>
                  <w:tcBorders>
                    <w:top w:val="nil"/>
                    <w:left w:val="nil"/>
                    <w:bottom w:val="single" w:sz="4" w:space="0" w:color="auto"/>
                    <w:right w:val="single" w:sz="4" w:space="0" w:color="auto"/>
                  </w:tcBorders>
                  <w:noWrap/>
                  <w:vAlign w:val="center"/>
                  <w:hideMark/>
                </w:tcPr>
                <w:p w14:paraId="7F357E1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42325E97"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140000</w:t>
                  </w:r>
                </w:p>
              </w:tc>
              <w:tc>
                <w:tcPr>
                  <w:tcW w:w="36" w:type="dxa"/>
                  <w:vAlign w:val="center"/>
                  <w:hideMark/>
                </w:tcPr>
                <w:p w14:paraId="2163AFFB" w14:textId="77777777" w:rsidR="00D600F7" w:rsidRDefault="00D600F7" w:rsidP="00D600F7">
                  <w:pPr>
                    <w:rPr>
                      <w:sz w:val="20"/>
                      <w:szCs w:val="20"/>
                    </w:rPr>
                  </w:pPr>
                </w:p>
              </w:tc>
            </w:tr>
            <w:tr w:rsidR="00D600F7" w14:paraId="457A6C93"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599B845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5230" w:type="dxa"/>
                  <w:tcBorders>
                    <w:top w:val="nil"/>
                    <w:left w:val="nil"/>
                    <w:bottom w:val="single" w:sz="4" w:space="0" w:color="auto"/>
                    <w:right w:val="single" w:sz="4" w:space="0" w:color="auto"/>
                  </w:tcBorders>
                  <w:vAlign w:val="center"/>
                  <w:hideMark/>
                </w:tcPr>
                <w:p w14:paraId="3E305871"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FBDBD4B"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D13C2B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4A21792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01311653"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20000</w:t>
                  </w:r>
                </w:p>
              </w:tc>
              <w:tc>
                <w:tcPr>
                  <w:tcW w:w="36" w:type="dxa"/>
                  <w:vAlign w:val="center"/>
                  <w:hideMark/>
                </w:tcPr>
                <w:p w14:paraId="53322320" w14:textId="77777777" w:rsidR="00D600F7" w:rsidRDefault="00D600F7" w:rsidP="00D600F7">
                  <w:pPr>
                    <w:rPr>
                      <w:sz w:val="20"/>
                      <w:szCs w:val="20"/>
                    </w:rPr>
                  </w:pPr>
                </w:p>
              </w:tc>
            </w:tr>
            <w:tr w:rsidR="00D600F7" w14:paraId="3EC5AB08"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04A4229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5230" w:type="dxa"/>
                  <w:tcBorders>
                    <w:top w:val="nil"/>
                    <w:left w:val="nil"/>
                    <w:bottom w:val="single" w:sz="4" w:space="0" w:color="auto"/>
                    <w:right w:val="single" w:sz="4" w:space="0" w:color="auto"/>
                  </w:tcBorders>
                  <w:vAlign w:val="center"/>
                  <w:hideMark/>
                </w:tcPr>
                <w:p w14:paraId="27CEBC04"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10FA6CA"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07E7C3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876" w:type="dxa"/>
                  <w:tcBorders>
                    <w:top w:val="nil"/>
                    <w:left w:val="nil"/>
                    <w:bottom w:val="single" w:sz="4" w:space="0" w:color="auto"/>
                    <w:right w:val="single" w:sz="4" w:space="0" w:color="auto"/>
                  </w:tcBorders>
                  <w:noWrap/>
                  <w:vAlign w:val="center"/>
                  <w:hideMark/>
                </w:tcPr>
                <w:p w14:paraId="5F6FDB8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61451DC2"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80000</w:t>
                  </w:r>
                </w:p>
              </w:tc>
              <w:tc>
                <w:tcPr>
                  <w:tcW w:w="36" w:type="dxa"/>
                  <w:vAlign w:val="center"/>
                  <w:hideMark/>
                </w:tcPr>
                <w:p w14:paraId="33938E45" w14:textId="77777777" w:rsidR="00D600F7" w:rsidRDefault="00D600F7" w:rsidP="00D600F7">
                  <w:pPr>
                    <w:rPr>
                      <w:sz w:val="20"/>
                      <w:szCs w:val="20"/>
                    </w:rPr>
                  </w:pPr>
                </w:p>
              </w:tc>
            </w:tr>
            <w:tr w:rsidR="00D600F7" w14:paraId="1FEAAF8A" w14:textId="77777777" w:rsidTr="00D600F7">
              <w:trPr>
                <w:trHeight w:val="315"/>
              </w:trPr>
              <w:tc>
                <w:tcPr>
                  <w:tcW w:w="758" w:type="dxa"/>
                  <w:tcBorders>
                    <w:top w:val="nil"/>
                    <w:left w:val="single" w:sz="4" w:space="0" w:color="auto"/>
                    <w:bottom w:val="single" w:sz="4" w:space="0" w:color="auto"/>
                    <w:right w:val="single" w:sz="4" w:space="0" w:color="auto"/>
                  </w:tcBorders>
                  <w:shd w:val="clear" w:color="000000" w:fill="FFFFFF"/>
                  <w:vAlign w:val="center"/>
                  <w:hideMark/>
                </w:tcPr>
                <w:p w14:paraId="403F3410"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5230" w:type="dxa"/>
                  <w:tcBorders>
                    <w:top w:val="nil"/>
                    <w:left w:val="nil"/>
                    <w:bottom w:val="single" w:sz="4" w:space="0" w:color="auto"/>
                    <w:right w:val="single" w:sz="4" w:space="0" w:color="auto"/>
                  </w:tcBorders>
                  <w:vAlign w:val="center"/>
                  <w:hideMark/>
                </w:tcPr>
                <w:p w14:paraId="53BD21B4" w14:textId="77777777" w:rsidR="00D600F7" w:rsidRDefault="00D600F7" w:rsidP="00D600F7">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9C2D2B4"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21A14D6"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1D9E4098"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5B20BB71" w14:textId="77777777" w:rsidR="00D600F7" w:rsidRDefault="00D600F7" w:rsidP="00D600F7">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898000</w:t>
                  </w:r>
                </w:p>
              </w:tc>
              <w:tc>
                <w:tcPr>
                  <w:tcW w:w="36" w:type="dxa"/>
                  <w:vAlign w:val="center"/>
                  <w:hideMark/>
                </w:tcPr>
                <w:p w14:paraId="11C3CF0C" w14:textId="77777777" w:rsidR="00D600F7" w:rsidRDefault="00D600F7" w:rsidP="00D600F7">
                  <w:pPr>
                    <w:rPr>
                      <w:sz w:val="20"/>
                      <w:szCs w:val="20"/>
                    </w:rPr>
                  </w:pPr>
                </w:p>
              </w:tc>
            </w:tr>
            <w:tr w:rsidR="00D600F7" w14:paraId="4EFF652C" w14:textId="77777777" w:rsidTr="00D600F7">
              <w:trPr>
                <w:trHeight w:val="315"/>
              </w:trPr>
              <w:tc>
                <w:tcPr>
                  <w:tcW w:w="9064"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95D131C"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5. ԿԱՄԱԶ Euro-5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52B2C1B5"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2EBE20DC" w14:textId="77777777" w:rsidR="00D600F7" w:rsidRDefault="00D600F7" w:rsidP="00D600F7">
                  <w:pPr>
                    <w:rPr>
                      <w:sz w:val="20"/>
                      <w:szCs w:val="20"/>
                    </w:rPr>
                  </w:pPr>
                </w:p>
              </w:tc>
            </w:tr>
            <w:tr w:rsidR="00D600F7" w14:paraId="2E0EDDCF"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6D92D3D"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5230" w:type="dxa"/>
                  <w:tcBorders>
                    <w:top w:val="nil"/>
                    <w:left w:val="nil"/>
                    <w:bottom w:val="single" w:sz="4" w:space="0" w:color="auto"/>
                    <w:right w:val="single" w:sz="4" w:space="0" w:color="auto"/>
                  </w:tcBorders>
                  <w:vAlign w:val="center"/>
                  <w:hideMark/>
                </w:tcPr>
                <w:p w14:paraId="44A95859"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FAF2A58"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DF84DE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76" w:type="dxa"/>
                  <w:tcBorders>
                    <w:top w:val="nil"/>
                    <w:left w:val="nil"/>
                    <w:bottom w:val="single" w:sz="4" w:space="0" w:color="auto"/>
                    <w:right w:val="single" w:sz="4" w:space="0" w:color="auto"/>
                  </w:tcBorders>
                  <w:noWrap/>
                  <w:vAlign w:val="center"/>
                  <w:hideMark/>
                </w:tcPr>
                <w:p w14:paraId="69D1923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27E47A7E"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20000</w:t>
                  </w:r>
                </w:p>
              </w:tc>
              <w:tc>
                <w:tcPr>
                  <w:tcW w:w="36" w:type="dxa"/>
                  <w:vAlign w:val="center"/>
                  <w:hideMark/>
                </w:tcPr>
                <w:p w14:paraId="033BF411" w14:textId="77777777" w:rsidR="00D600F7" w:rsidRDefault="00D600F7" w:rsidP="00D600F7">
                  <w:pPr>
                    <w:rPr>
                      <w:sz w:val="20"/>
                      <w:szCs w:val="20"/>
                    </w:rPr>
                  </w:pPr>
                </w:p>
              </w:tc>
            </w:tr>
            <w:tr w:rsidR="00D600F7" w14:paraId="79BF1288"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0B60196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5230" w:type="dxa"/>
                  <w:tcBorders>
                    <w:top w:val="nil"/>
                    <w:left w:val="nil"/>
                    <w:bottom w:val="single" w:sz="4" w:space="0" w:color="auto"/>
                    <w:right w:val="single" w:sz="4" w:space="0" w:color="auto"/>
                  </w:tcBorders>
                  <w:vAlign w:val="center"/>
                  <w:hideMark/>
                </w:tcPr>
                <w:p w14:paraId="00BC6988"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7292E58"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1E3B8B0"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7831319E"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300" w:type="dxa"/>
                  <w:tcBorders>
                    <w:top w:val="nil"/>
                    <w:left w:val="single" w:sz="4" w:space="0" w:color="auto"/>
                    <w:bottom w:val="single" w:sz="4" w:space="0" w:color="auto"/>
                    <w:right w:val="single" w:sz="4" w:space="0" w:color="auto"/>
                  </w:tcBorders>
                  <w:noWrap/>
                  <w:vAlign w:val="bottom"/>
                  <w:hideMark/>
                </w:tcPr>
                <w:p w14:paraId="12497A01"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27DA38BA" w14:textId="77777777" w:rsidR="00D600F7" w:rsidRDefault="00D600F7" w:rsidP="00D600F7">
                  <w:pPr>
                    <w:rPr>
                      <w:sz w:val="20"/>
                      <w:szCs w:val="20"/>
                    </w:rPr>
                  </w:pPr>
                </w:p>
              </w:tc>
            </w:tr>
            <w:tr w:rsidR="00D600F7" w14:paraId="547F40AD" w14:textId="77777777" w:rsidTr="00D600F7">
              <w:trPr>
                <w:trHeight w:val="6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236D8E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5230" w:type="dxa"/>
                  <w:tcBorders>
                    <w:top w:val="nil"/>
                    <w:left w:val="nil"/>
                    <w:bottom w:val="single" w:sz="4" w:space="0" w:color="auto"/>
                    <w:right w:val="single" w:sz="4" w:space="0" w:color="auto"/>
                  </w:tcBorders>
                  <w:vAlign w:val="center"/>
                  <w:hideMark/>
                </w:tcPr>
                <w:p w14:paraId="7D2AF1BF"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3892D8F"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0A5CCD8"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23B06B17"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300" w:type="dxa"/>
                  <w:tcBorders>
                    <w:top w:val="nil"/>
                    <w:left w:val="single" w:sz="4" w:space="0" w:color="auto"/>
                    <w:bottom w:val="single" w:sz="4" w:space="0" w:color="auto"/>
                    <w:right w:val="single" w:sz="4" w:space="0" w:color="auto"/>
                  </w:tcBorders>
                  <w:noWrap/>
                  <w:vAlign w:val="bottom"/>
                  <w:hideMark/>
                </w:tcPr>
                <w:p w14:paraId="42090522"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6F16B088" w14:textId="77777777" w:rsidR="00D600F7" w:rsidRDefault="00D600F7" w:rsidP="00D600F7">
                  <w:pPr>
                    <w:rPr>
                      <w:sz w:val="20"/>
                      <w:szCs w:val="20"/>
                    </w:rPr>
                  </w:pPr>
                </w:p>
              </w:tc>
            </w:tr>
            <w:tr w:rsidR="00D600F7" w14:paraId="0B418627"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30E0FCA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5230" w:type="dxa"/>
                  <w:tcBorders>
                    <w:top w:val="nil"/>
                    <w:left w:val="nil"/>
                    <w:bottom w:val="single" w:sz="4" w:space="0" w:color="auto"/>
                    <w:right w:val="single" w:sz="4" w:space="0" w:color="auto"/>
                  </w:tcBorders>
                  <w:vAlign w:val="center"/>
                  <w:hideMark/>
                </w:tcPr>
                <w:p w14:paraId="424930F0"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0CE74FB7"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0E9E1D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76" w:type="dxa"/>
                  <w:tcBorders>
                    <w:top w:val="nil"/>
                    <w:left w:val="nil"/>
                    <w:bottom w:val="single" w:sz="4" w:space="0" w:color="auto"/>
                    <w:right w:val="single" w:sz="4" w:space="0" w:color="auto"/>
                  </w:tcBorders>
                  <w:noWrap/>
                  <w:vAlign w:val="center"/>
                  <w:hideMark/>
                </w:tcPr>
                <w:p w14:paraId="478AD8F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34B1607B"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13CF1ABD" w14:textId="77777777" w:rsidR="00D600F7" w:rsidRDefault="00D600F7" w:rsidP="00D600F7">
                  <w:pPr>
                    <w:rPr>
                      <w:sz w:val="20"/>
                      <w:szCs w:val="20"/>
                    </w:rPr>
                  </w:pPr>
                </w:p>
              </w:tc>
            </w:tr>
            <w:tr w:rsidR="00D600F7" w14:paraId="0C9BB6A2"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6BC4303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5230" w:type="dxa"/>
                  <w:tcBorders>
                    <w:top w:val="nil"/>
                    <w:left w:val="nil"/>
                    <w:bottom w:val="single" w:sz="4" w:space="0" w:color="auto"/>
                    <w:right w:val="single" w:sz="4" w:space="0" w:color="auto"/>
                  </w:tcBorders>
                  <w:vAlign w:val="center"/>
                  <w:hideMark/>
                </w:tcPr>
                <w:p w14:paraId="607A10E8"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5E78233"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D7ACA46"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4AAEC0E9"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2D2B908C"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10000</w:t>
                  </w:r>
                </w:p>
              </w:tc>
              <w:tc>
                <w:tcPr>
                  <w:tcW w:w="36" w:type="dxa"/>
                  <w:vAlign w:val="center"/>
                  <w:hideMark/>
                </w:tcPr>
                <w:p w14:paraId="7B5525E5" w14:textId="77777777" w:rsidR="00D600F7" w:rsidRDefault="00D600F7" w:rsidP="00D600F7">
                  <w:pPr>
                    <w:rPr>
                      <w:sz w:val="20"/>
                      <w:szCs w:val="20"/>
                    </w:rPr>
                  </w:pPr>
                </w:p>
              </w:tc>
            </w:tr>
            <w:tr w:rsidR="00D600F7" w14:paraId="3D48A988"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4CBA22D1"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5230" w:type="dxa"/>
                  <w:tcBorders>
                    <w:top w:val="nil"/>
                    <w:left w:val="nil"/>
                    <w:bottom w:val="single" w:sz="4" w:space="0" w:color="auto"/>
                    <w:right w:val="single" w:sz="4" w:space="0" w:color="auto"/>
                  </w:tcBorders>
                  <w:vAlign w:val="center"/>
                  <w:hideMark/>
                </w:tcPr>
                <w:p w14:paraId="1BD68E16"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1159386"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3C931A2"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80 000</w:t>
                  </w:r>
                </w:p>
              </w:tc>
              <w:tc>
                <w:tcPr>
                  <w:tcW w:w="876" w:type="dxa"/>
                  <w:tcBorders>
                    <w:top w:val="nil"/>
                    <w:left w:val="nil"/>
                    <w:bottom w:val="single" w:sz="4" w:space="0" w:color="auto"/>
                    <w:right w:val="single" w:sz="4" w:space="0" w:color="auto"/>
                  </w:tcBorders>
                  <w:noWrap/>
                  <w:vAlign w:val="center"/>
                  <w:hideMark/>
                </w:tcPr>
                <w:p w14:paraId="5881BEE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0486C1AD"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80000</w:t>
                  </w:r>
                </w:p>
              </w:tc>
              <w:tc>
                <w:tcPr>
                  <w:tcW w:w="36" w:type="dxa"/>
                  <w:vAlign w:val="center"/>
                  <w:hideMark/>
                </w:tcPr>
                <w:p w14:paraId="40C0BE13" w14:textId="77777777" w:rsidR="00D600F7" w:rsidRDefault="00D600F7" w:rsidP="00D600F7">
                  <w:pPr>
                    <w:rPr>
                      <w:sz w:val="20"/>
                      <w:szCs w:val="20"/>
                    </w:rPr>
                  </w:pPr>
                </w:p>
              </w:tc>
            </w:tr>
            <w:tr w:rsidR="00D600F7" w14:paraId="2D5174D9"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79C9CF3"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5230" w:type="dxa"/>
                  <w:tcBorders>
                    <w:top w:val="nil"/>
                    <w:left w:val="nil"/>
                    <w:bottom w:val="single" w:sz="4" w:space="0" w:color="auto"/>
                    <w:right w:val="single" w:sz="4" w:space="0" w:color="auto"/>
                  </w:tcBorders>
                  <w:vAlign w:val="center"/>
                  <w:hideMark/>
                </w:tcPr>
                <w:p w14:paraId="3E3DE840"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ներտաշում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803AE26"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03CCBE8"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105 000</w:t>
                  </w:r>
                </w:p>
              </w:tc>
              <w:tc>
                <w:tcPr>
                  <w:tcW w:w="876" w:type="dxa"/>
                  <w:tcBorders>
                    <w:top w:val="nil"/>
                    <w:left w:val="nil"/>
                    <w:bottom w:val="single" w:sz="4" w:space="0" w:color="auto"/>
                    <w:right w:val="single" w:sz="4" w:space="0" w:color="auto"/>
                  </w:tcBorders>
                  <w:noWrap/>
                  <w:vAlign w:val="center"/>
                  <w:hideMark/>
                </w:tcPr>
                <w:p w14:paraId="676776E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07491386"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105000</w:t>
                  </w:r>
                </w:p>
              </w:tc>
              <w:tc>
                <w:tcPr>
                  <w:tcW w:w="36" w:type="dxa"/>
                  <w:vAlign w:val="center"/>
                  <w:hideMark/>
                </w:tcPr>
                <w:p w14:paraId="197EB77A" w14:textId="77777777" w:rsidR="00D600F7" w:rsidRDefault="00D600F7" w:rsidP="00D600F7">
                  <w:pPr>
                    <w:rPr>
                      <w:sz w:val="20"/>
                      <w:szCs w:val="20"/>
                    </w:rPr>
                  </w:pPr>
                </w:p>
              </w:tc>
            </w:tr>
            <w:tr w:rsidR="00D600F7" w14:paraId="7DB1EF38"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8FC8525"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5230" w:type="dxa"/>
                  <w:tcBorders>
                    <w:top w:val="nil"/>
                    <w:left w:val="nil"/>
                    <w:bottom w:val="single" w:sz="4" w:space="0" w:color="auto"/>
                    <w:right w:val="single" w:sz="4" w:space="0" w:color="auto"/>
                  </w:tcBorders>
                  <w:vAlign w:val="center"/>
                  <w:hideMark/>
                </w:tcPr>
                <w:p w14:paraId="7A8CADE3"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1F7C851"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9CC7FCE"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76" w:type="dxa"/>
                  <w:tcBorders>
                    <w:top w:val="nil"/>
                    <w:left w:val="nil"/>
                    <w:bottom w:val="single" w:sz="4" w:space="0" w:color="auto"/>
                    <w:right w:val="single" w:sz="4" w:space="0" w:color="auto"/>
                  </w:tcBorders>
                  <w:noWrap/>
                  <w:vAlign w:val="center"/>
                  <w:hideMark/>
                </w:tcPr>
                <w:p w14:paraId="554FB40A"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6DBAC8EF"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31BB68D8" w14:textId="77777777" w:rsidR="00D600F7" w:rsidRDefault="00D600F7" w:rsidP="00D600F7">
                  <w:pPr>
                    <w:rPr>
                      <w:sz w:val="20"/>
                      <w:szCs w:val="20"/>
                    </w:rPr>
                  </w:pPr>
                </w:p>
              </w:tc>
            </w:tr>
            <w:tr w:rsidR="00D600F7" w14:paraId="4FF14D32"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2E3345DC"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5230" w:type="dxa"/>
                  <w:tcBorders>
                    <w:top w:val="nil"/>
                    <w:left w:val="nil"/>
                    <w:bottom w:val="single" w:sz="4" w:space="0" w:color="auto"/>
                    <w:right w:val="single" w:sz="4" w:space="0" w:color="auto"/>
                  </w:tcBorders>
                  <w:vAlign w:val="center"/>
                  <w:hideMark/>
                </w:tcPr>
                <w:p w14:paraId="000BCEFC"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01046A7"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B735BD8"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76" w:type="dxa"/>
                  <w:tcBorders>
                    <w:top w:val="nil"/>
                    <w:left w:val="nil"/>
                    <w:bottom w:val="single" w:sz="4" w:space="0" w:color="auto"/>
                    <w:right w:val="single" w:sz="4" w:space="0" w:color="auto"/>
                  </w:tcBorders>
                  <w:noWrap/>
                  <w:vAlign w:val="center"/>
                  <w:hideMark/>
                </w:tcPr>
                <w:p w14:paraId="4397598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2051F419"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10000</w:t>
                  </w:r>
                </w:p>
              </w:tc>
              <w:tc>
                <w:tcPr>
                  <w:tcW w:w="36" w:type="dxa"/>
                  <w:vAlign w:val="center"/>
                  <w:hideMark/>
                </w:tcPr>
                <w:p w14:paraId="030E2014" w14:textId="77777777" w:rsidR="00D600F7" w:rsidRDefault="00D600F7" w:rsidP="00D600F7">
                  <w:pPr>
                    <w:rPr>
                      <w:sz w:val="20"/>
                      <w:szCs w:val="20"/>
                    </w:rPr>
                  </w:pPr>
                </w:p>
              </w:tc>
            </w:tr>
            <w:tr w:rsidR="00D600F7" w14:paraId="3882A61C" w14:textId="77777777" w:rsidTr="00D600F7">
              <w:trPr>
                <w:trHeight w:val="300"/>
              </w:trPr>
              <w:tc>
                <w:tcPr>
                  <w:tcW w:w="758" w:type="dxa"/>
                  <w:tcBorders>
                    <w:top w:val="nil"/>
                    <w:left w:val="single" w:sz="4" w:space="0" w:color="auto"/>
                    <w:bottom w:val="single" w:sz="4" w:space="0" w:color="auto"/>
                    <w:right w:val="single" w:sz="4" w:space="0" w:color="auto"/>
                  </w:tcBorders>
                  <w:shd w:val="clear" w:color="000000" w:fill="F2F2F2"/>
                  <w:noWrap/>
                  <w:vAlign w:val="center"/>
                  <w:hideMark/>
                </w:tcPr>
                <w:p w14:paraId="772B5E44"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5230" w:type="dxa"/>
                  <w:tcBorders>
                    <w:top w:val="nil"/>
                    <w:left w:val="nil"/>
                    <w:bottom w:val="single" w:sz="4" w:space="0" w:color="auto"/>
                    <w:right w:val="single" w:sz="4" w:space="0" w:color="auto"/>
                  </w:tcBorders>
                  <w:vAlign w:val="center"/>
                  <w:hideMark/>
                </w:tcPr>
                <w:p w14:paraId="55CC4525" w14:textId="77777777" w:rsidR="00D600F7" w:rsidRDefault="00D600F7" w:rsidP="00D600F7">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88592C2" w14:textId="77777777" w:rsidR="00D600F7" w:rsidRDefault="00D600F7" w:rsidP="00D600F7">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75BC8AF"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76" w:type="dxa"/>
                  <w:tcBorders>
                    <w:top w:val="nil"/>
                    <w:left w:val="nil"/>
                    <w:bottom w:val="single" w:sz="4" w:space="0" w:color="auto"/>
                    <w:right w:val="single" w:sz="4" w:space="0" w:color="auto"/>
                  </w:tcBorders>
                  <w:noWrap/>
                  <w:vAlign w:val="center"/>
                  <w:hideMark/>
                </w:tcPr>
                <w:p w14:paraId="772EC1DB"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57CFD80E"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5BA087B2" w14:textId="77777777" w:rsidR="00D600F7" w:rsidRDefault="00D600F7" w:rsidP="00D600F7">
                  <w:pPr>
                    <w:rPr>
                      <w:sz w:val="20"/>
                      <w:szCs w:val="20"/>
                    </w:rPr>
                  </w:pPr>
                </w:p>
              </w:tc>
            </w:tr>
            <w:tr w:rsidR="00D600F7" w14:paraId="7872E31F" w14:textId="77777777" w:rsidTr="00D600F7">
              <w:trPr>
                <w:trHeight w:val="315"/>
              </w:trPr>
              <w:tc>
                <w:tcPr>
                  <w:tcW w:w="758" w:type="dxa"/>
                  <w:tcBorders>
                    <w:top w:val="nil"/>
                    <w:left w:val="single" w:sz="4" w:space="0" w:color="auto"/>
                    <w:bottom w:val="single" w:sz="4" w:space="0" w:color="auto"/>
                    <w:right w:val="single" w:sz="4" w:space="0" w:color="auto"/>
                  </w:tcBorders>
                  <w:shd w:val="clear" w:color="000000" w:fill="FFFFFF"/>
                  <w:vAlign w:val="center"/>
                  <w:hideMark/>
                </w:tcPr>
                <w:p w14:paraId="072B4FF9"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5230" w:type="dxa"/>
                  <w:tcBorders>
                    <w:top w:val="nil"/>
                    <w:left w:val="nil"/>
                    <w:bottom w:val="single" w:sz="4" w:space="0" w:color="auto"/>
                    <w:right w:val="single" w:sz="4" w:space="0" w:color="auto"/>
                  </w:tcBorders>
                  <w:vAlign w:val="center"/>
                  <w:hideMark/>
                </w:tcPr>
                <w:p w14:paraId="23A7C818" w14:textId="77777777" w:rsidR="00D600F7" w:rsidRDefault="00D600F7" w:rsidP="00D600F7">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6B402E1"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2DF5A7C"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76" w:type="dxa"/>
                  <w:tcBorders>
                    <w:top w:val="nil"/>
                    <w:left w:val="nil"/>
                    <w:bottom w:val="single" w:sz="4" w:space="0" w:color="auto"/>
                    <w:right w:val="single" w:sz="4" w:space="0" w:color="auto"/>
                  </w:tcBorders>
                  <w:shd w:val="clear" w:color="000000" w:fill="FFFFFF"/>
                  <w:vAlign w:val="center"/>
                  <w:hideMark/>
                </w:tcPr>
                <w:p w14:paraId="7D9F44D9" w14:textId="77777777" w:rsidR="00D600F7" w:rsidRDefault="00D600F7" w:rsidP="00D600F7">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62213822" w14:textId="77777777" w:rsidR="00D600F7" w:rsidRDefault="00D600F7" w:rsidP="00D600F7">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525000</w:t>
                  </w:r>
                </w:p>
              </w:tc>
              <w:tc>
                <w:tcPr>
                  <w:tcW w:w="36" w:type="dxa"/>
                  <w:vAlign w:val="center"/>
                  <w:hideMark/>
                </w:tcPr>
                <w:p w14:paraId="2F736192" w14:textId="77777777" w:rsidR="00D600F7" w:rsidRDefault="00D600F7" w:rsidP="00D600F7">
                  <w:pPr>
                    <w:rPr>
                      <w:sz w:val="20"/>
                      <w:szCs w:val="20"/>
                    </w:rPr>
                  </w:pPr>
                </w:p>
              </w:tc>
            </w:tr>
            <w:tr w:rsidR="00D600F7" w14:paraId="4AF6F2B3" w14:textId="77777777" w:rsidTr="00D600F7">
              <w:trPr>
                <w:trHeight w:val="555"/>
              </w:trPr>
              <w:tc>
                <w:tcPr>
                  <w:tcW w:w="10364" w:type="dxa"/>
                  <w:gridSpan w:val="6"/>
                  <w:tcBorders>
                    <w:top w:val="nil"/>
                    <w:left w:val="single" w:sz="4" w:space="0" w:color="auto"/>
                    <w:bottom w:val="nil"/>
                    <w:right w:val="nil"/>
                  </w:tcBorders>
                  <w:shd w:val="clear" w:color="000000" w:fill="FFFF00"/>
                  <w:noWrap/>
                  <w:vAlign w:val="bottom"/>
                  <w:hideMark/>
                </w:tcPr>
                <w:p w14:paraId="6A80083B"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 6 . ՄԱԶ 5903A-ի,  ԿԱՄԱԶ Euro-5-ի,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յուղի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մղիչի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նորոգում</w:t>
                  </w:r>
                  <w:proofErr w:type="spellEnd"/>
                  <w:r>
                    <w:rPr>
                      <w:rFonts w:ascii="GHEA Grapalat" w:hAnsi="GHEA Grapalat" w:cs="Calibri"/>
                      <w:b/>
                      <w:bCs/>
                      <w:color w:val="000000"/>
                      <w:sz w:val="22"/>
                      <w:szCs w:val="22"/>
                    </w:rPr>
                    <w:t xml:space="preserve"> </w:t>
                  </w:r>
                </w:p>
              </w:tc>
              <w:tc>
                <w:tcPr>
                  <w:tcW w:w="36" w:type="dxa"/>
                  <w:vAlign w:val="center"/>
                  <w:hideMark/>
                </w:tcPr>
                <w:p w14:paraId="4CC8B5E5" w14:textId="77777777" w:rsidR="00D600F7" w:rsidRDefault="00D600F7" w:rsidP="00D600F7">
                  <w:pPr>
                    <w:rPr>
                      <w:sz w:val="20"/>
                      <w:szCs w:val="20"/>
                    </w:rPr>
                  </w:pPr>
                </w:p>
              </w:tc>
            </w:tr>
            <w:tr w:rsidR="00D600F7" w14:paraId="7A5C5F59" w14:textId="77777777" w:rsidTr="00D600F7">
              <w:trPr>
                <w:trHeight w:val="630"/>
              </w:trPr>
              <w:tc>
                <w:tcPr>
                  <w:tcW w:w="758" w:type="dxa"/>
                  <w:tcBorders>
                    <w:top w:val="single" w:sz="4" w:space="0" w:color="auto"/>
                    <w:left w:val="single" w:sz="4" w:space="0" w:color="auto"/>
                    <w:bottom w:val="single" w:sz="4" w:space="0" w:color="auto"/>
                    <w:right w:val="single" w:sz="4" w:space="0" w:color="auto"/>
                  </w:tcBorders>
                  <w:noWrap/>
                  <w:vAlign w:val="center"/>
                  <w:hideMark/>
                </w:tcPr>
                <w:p w14:paraId="7EC99511"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1</w:t>
                  </w:r>
                </w:p>
              </w:tc>
              <w:tc>
                <w:tcPr>
                  <w:tcW w:w="5230" w:type="dxa"/>
                  <w:tcBorders>
                    <w:top w:val="single" w:sz="4" w:space="0" w:color="auto"/>
                    <w:left w:val="nil"/>
                    <w:bottom w:val="single" w:sz="4" w:space="0" w:color="auto"/>
                    <w:right w:val="single" w:sz="4" w:space="0" w:color="auto"/>
                  </w:tcBorders>
                  <w:vAlign w:val="center"/>
                  <w:hideMark/>
                </w:tcPr>
                <w:p w14:paraId="1668976D" w14:textId="77777777" w:rsidR="00D600F7" w:rsidRDefault="00D600F7" w:rsidP="00D600F7">
                  <w:pPr>
                    <w:rPr>
                      <w:rFonts w:ascii="GHEA Grapalat" w:hAnsi="GHEA Grapalat" w:cs="Calibri"/>
                      <w:b/>
                      <w:bCs/>
                      <w:color w:val="000000"/>
                      <w:sz w:val="22"/>
                      <w:szCs w:val="22"/>
                    </w:rPr>
                  </w:pPr>
                  <w:r>
                    <w:rPr>
                      <w:rFonts w:ascii="GHEA Grapalat" w:hAnsi="GHEA Grapalat" w:cs="Calibri"/>
                      <w:b/>
                      <w:bCs/>
                      <w:color w:val="000000"/>
                      <w:sz w:val="22"/>
                      <w:szCs w:val="22"/>
                    </w:rPr>
                    <w:t xml:space="preserve"> ՄԱԶ 5903A-ի,  ԿԱՄԱԶ Euro-5-ի,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յուղի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մղիչի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նորոգում</w:t>
                  </w:r>
                  <w:proofErr w:type="spellEnd"/>
                  <w:r>
                    <w:rPr>
                      <w:rFonts w:ascii="GHEA Grapalat" w:hAnsi="GHEA Grapalat" w:cs="Calibri"/>
                      <w:b/>
                      <w:bCs/>
                      <w:color w:val="000000"/>
                      <w:sz w:val="22"/>
                      <w:szCs w:val="22"/>
                    </w:rPr>
                    <w:t xml:space="preserve"> </w:t>
                  </w:r>
                </w:p>
              </w:tc>
              <w:tc>
                <w:tcPr>
                  <w:tcW w:w="1020" w:type="dxa"/>
                  <w:tcBorders>
                    <w:top w:val="single" w:sz="4" w:space="0" w:color="auto"/>
                    <w:left w:val="nil"/>
                    <w:bottom w:val="single" w:sz="4" w:space="0" w:color="auto"/>
                    <w:right w:val="single" w:sz="4" w:space="0" w:color="auto"/>
                  </w:tcBorders>
                  <w:vAlign w:val="center"/>
                  <w:hideMark/>
                </w:tcPr>
                <w:p w14:paraId="4585F9F4" w14:textId="77777777" w:rsidR="00D600F7" w:rsidRDefault="00D600F7" w:rsidP="00D600F7">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հատ</w:t>
                  </w:r>
                  <w:proofErr w:type="spellEnd"/>
                </w:p>
              </w:tc>
              <w:tc>
                <w:tcPr>
                  <w:tcW w:w="1180" w:type="dxa"/>
                  <w:tcBorders>
                    <w:top w:val="single" w:sz="4" w:space="0" w:color="auto"/>
                    <w:left w:val="nil"/>
                    <w:bottom w:val="single" w:sz="4" w:space="0" w:color="auto"/>
                    <w:right w:val="single" w:sz="4" w:space="0" w:color="auto"/>
                  </w:tcBorders>
                  <w:noWrap/>
                  <w:vAlign w:val="center"/>
                  <w:hideMark/>
                </w:tcPr>
                <w:p w14:paraId="3FD2D8D0" w14:textId="77777777" w:rsidR="00D600F7" w:rsidRDefault="00D600F7" w:rsidP="00D600F7">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876" w:type="dxa"/>
                  <w:tcBorders>
                    <w:top w:val="single" w:sz="4" w:space="0" w:color="auto"/>
                    <w:left w:val="nil"/>
                    <w:bottom w:val="single" w:sz="4" w:space="0" w:color="auto"/>
                    <w:right w:val="single" w:sz="4" w:space="0" w:color="auto"/>
                  </w:tcBorders>
                  <w:noWrap/>
                  <w:vAlign w:val="center"/>
                  <w:hideMark/>
                </w:tcPr>
                <w:p w14:paraId="16D46EDE" w14:textId="77777777" w:rsidR="00D600F7" w:rsidRDefault="00D600F7" w:rsidP="00D600F7">
                  <w:pPr>
                    <w:jc w:val="center"/>
                    <w:rPr>
                      <w:rFonts w:ascii="GHEA Grapalat" w:hAnsi="GHEA Grapalat" w:cs="Calibri"/>
                      <w:b/>
                      <w:bCs/>
                      <w:color w:val="000000"/>
                      <w:sz w:val="22"/>
                      <w:szCs w:val="22"/>
                    </w:rPr>
                  </w:pPr>
                  <w:r>
                    <w:rPr>
                      <w:rFonts w:ascii="GHEA Grapalat" w:hAnsi="GHEA Grapalat" w:cs="Calibri"/>
                      <w:b/>
                      <w:bCs/>
                      <w:color w:val="000000"/>
                      <w:sz w:val="22"/>
                      <w:szCs w:val="22"/>
                    </w:rPr>
                    <w:t>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EAE032D" w14:textId="77777777" w:rsidR="00D600F7" w:rsidRDefault="00D600F7" w:rsidP="00D600F7">
                  <w:pPr>
                    <w:jc w:val="right"/>
                    <w:rPr>
                      <w:rFonts w:ascii="GHEA Grapalat" w:hAnsi="GHEA Grapalat" w:cs="Calibri"/>
                      <w:color w:val="000000"/>
                      <w:sz w:val="22"/>
                      <w:szCs w:val="22"/>
                    </w:rPr>
                  </w:pPr>
                  <w:r>
                    <w:rPr>
                      <w:rFonts w:ascii="GHEA Grapalat" w:hAnsi="GHEA Grapalat" w:cs="Calibri"/>
                      <w:color w:val="000000"/>
                      <w:sz w:val="22"/>
                      <w:szCs w:val="22"/>
                    </w:rPr>
                    <w:t>240000</w:t>
                  </w:r>
                </w:p>
              </w:tc>
              <w:tc>
                <w:tcPr>
                  <w:tcW w:w="36" w:type="dxa"/>
                  <w:vAlign w:val="center"/>
                  <w:hideMark/>
                </w:tcPr>
                <w:p w14:paraId="24BCCEF5" w14:textId="77777777" w:rsidR="00D600F7" w:rsidRDefault="00D600F7" w:rsidP="00D600F7">
                  <w:pPr>
                    <w:rPr>
                      <w:sz w:val="20"/>
                      <w:szCs w:val="20"/>
                    </w:rPr>
                  </w:pPr>
                </w:p>
              </w:tc>
            </w:tr>
          </w:tbl>
          <w:p w14:paraId="624C07C3" w14:textId="77777777" w:rsidR="00D600F7" w:rsidRPr="00467B26" w:rsidRDefault="00D600F7" w:rsidP="00D44DF2">
            <w:pPr>
              <w:jc w:val="center"/>
              <w:rPr>
                <w:rFonts w:ascii="GHEA Grapalat" w:hAnsi="GHEA Grapalat" w:cs="Sylfaen"/>
                <w:i/>
                <w:lang w:val="hy-AM" w:eastAsia="ru-RU"/>
              </w:rPr>
            </w:pPr>
          </w:p>
          <w:p w14:paraId="5023C197" w14:textId="281484EC" w:rsidR="00C93099" w:rsidRPr="00C93099" w:rsidRDefault="00C93099">
            <w:pPr>
              <w:jc w:val="center"/>
              <w:rPr>
                <w:rFonts w:ascii="GHEA Grapalat" w:hAnsi="GHEA Grapalat" w:cs="Calibri"/>
                <w:b/>
                <w:bCs/>
                <w:color w:val="000000"/>
                <w:sz w:val="22"/>
                <w:szCs w:val="22"/>
                <w:lang w:val="hy-AM"/>
              </w:rPr>
            </w:pPr>
          </w:p>
        </w:tc>
      </w:tr>
      <w:tr w:rsidR="00C93099" w:rsidRPr="00101FB4" w14:paraId="3FFC7666" w14:textId="77777777" w:rsidTr="00C93099">
        <w:trPr>
          <w:trHeight w:val="360"/>
        </w:trPr>
        <w:tc>
          <w:tcPr>
            <w:tcW w:w="859" w:type="dxa"/>
            <w:tcBorders>
              <w:top w:val="nil"/>
              <w:left w:val="nil"/>
              <w:bottom w:val="single" w:sz="4" w:space="0" w:color="auto"/>
              <w:right w:val="nil"/>
            </w:tcBorders>
            <w:vAlign w:val="center"/>
            <w:hideMark/>
          </w:tcPr>
          <w:p w14:paraId="09E78E29"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lastRenderedPageBreak/>
              <w:t> </w:t>
            </w:r>
          </w:p>
        </w:tc>
        <w:tc>
          <w:tcPr>
            <w:tcW w:w="5794" w:type="dxa"/>
            <w:tcBorders>
              <w:top w:val="nil"/>
              <w:left w:val="nil"/>
              <w:bottom w:val="single" w:sz="4" w:space="0" w:color="auto"/>
              <w:right w:val="nil"/>
            </w:tcBorders>
            <w:vAlign w:val="center"/>
            <w:hideMark/>
          </w:tcPr>
          <w:p w14:paraId="1345793D"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1122" w:type="dxa"/>
            <w:tcBorders>
              <w:top w:val="nil"/>
              <w:left w:val="nil"/>
              <w:bottom w:val="single" w:sz="4" w:space="0" w:color="auto"/>
              <w:right w:val="nil"/>
            </w:tcBorders>
            <w:vAlign w:val="center"/>
            <w:hideMark/>
          </w:tcPr>
          <w:p w14:paraId="6B48D16E"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1262" w:type="dxa"/>
            <w:tcBorders>
              <w:top w:val="nil"/>
              <w:left w:val="nil"/>
              <w:bottom w:val="single" w:sz="4" w:space="0" w:color="auto"/>
              <w:right w:val="nil"/>
            </w:tcBorders>
            <w:vAlign w:val="center"/>
            <w:hideMark/>
          </w:tcPr>
          <w:p w14:paraId="6397529C"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784" w:type="dxa"/>
            <w:tcBorders>
              <w:top w:val="nil"/>
              <w:left w:val="nil"/>
              <w:bottom w:val="single" w:sz="4" w:space="0" w:color="auto"/>
              <w:right w:val="nil"/>
            </w:tcBorders>
            <w:vAlign w:val="center"/>
            <w:hideMark/>
          </w:tcPr>
          <w:p w14:paraId="3F490902" w14:textId="77777777" w:rsidR="00C93099" w:rsidRPr="00C93099" w:rsidRDefault="00C93099">
            <w:pPr>
              <w:jc w:val="center"/>
              <w:rPr>
                <w:rFonts w:ascii="GHEA Grapalat" w:hAnsi="GHEA Grapalat" w:cs="Calibri"/>
                <w:color w:val="000000"/>
                <w:sz w:val="22"/>
                <w:szCs w:val="22"/>
                <w:lang w:val="hy-AM"/>
              </w:rPr>
            </w:pPr>
            <w:r w:rsidRPr="00C93099">
              <w:rPr>
                <w:rFonts w:ascii="Calibri" w:hAnsi="Calibri" w:cs="Calibri"/>
                <w:color w:val="000000"/>
                <w:sz w:val="22"/>
                <w:szCs w:val="22"/>
                <w:lang w:val="hy-AM"/>
              </w:rPr>
              <w:t> </w:t>
            </w:r>
          </w:p>
        </w:tc>
        <w:tc>
          <w:tcPr>
            <w:tcW w:w="549" w:type="dxa"/>
            <w:tcBorders>
              <w:top w:val="nil"/>
              <w:left w:val="nil"/>
              <w:bottom w:val="nil"/>
              <w:right w:val="nil"/>
            </w:tcBorders>
            <w:noWrap/>
            <w:vAlign w:val="center"/>
            <w:hideMark/>
          </w:tcPr>
          <w:p w14:paraId="6FEB5F80" w14:textId="77777777" w:rsidR="00C93099" w:rsidRPr="00C93099" w:rsidRDefault="00C93099">
            <w:pPr>
              <w:jc w:val="center"/>
              <w:rPr>
                <w:rFonts w:ascii="GHEA Grapalat" w:hAnsi="GHEA Grapalat" w:cs="Calibri"/>
                <w:color w:val="000000"/>
                <w:sz w:val="22"/>
                <w:szCs w:val="22"/>
                <w:lang w:val="hy-AM"/>
              </w:rPr>
            </w:pPr>
          </w:p>
        </w:tc>
        <w:tc>
          <w:tcPr>
            <w:tcW w:w="1306" w:type="dxa"/>
            <w:tcBorders>
              <w:top w:val="nil"/>
              <w:left w:val="nil"/>
              <w:bottom w:val="nil"/>
              <w:right w:val="nil"/>
            </w:tcBorders>
            <w:noWrap/>
            <w:vAlign w:val="center"/>
            <w:hideMark/>
          </w:tcPr>
          <w:p w14:paraId="33BBA02C" w14:textId="77777777" w:rsidR="00C93099" w:rsidRPr="00C93099" w:rsidRDefault="00C93099">
            <w:pPr>
              <w:rPr>
                <w:sz w:val="20"/>
                <w:szCs w:val="20"/>
                <w:lang w:val="hy-AM"/>
              </w:rPr>
            </w:pPr>
          </w:p>
        </w:tc>
      </w:tr>
    </w:tbl>
    <w:p w14:paraId="61B15ADF" w14:textId="77777777" w:rsidR="00467B26" w:rsidRDefault="00467B26" w:rsidP="00467B26">
      <w:pPr>
        <w:jc w:val="center"/>
        <w:rPr>
          <w:rFonts w:ascii="GHEA Grapalat" w:hAnsi="GHEA Grapalat" w:cs="Sylfaen"/>
          <w:i/>
          <w:lang w:val="hy-AM" w:eastAsia="ru-RU"/>
        </w:rPr>
      </w:pPr>
    </w:p>
    <w:p w14:paraId="24D6C313" w14:textId="77777777" w:rsidR="00467B26" w:rsidRDefault="00467B26" w:rsidP="00467B26">
      <w:pPr>
        <w:jc w:val="center"/>
        <w:rPr>
          <w:rFonts w:ascii="GHEA Grapalat" w:hAnsi="GHEA Grapalat" w:cs="Sylfaen"/>
          <w:i/>
          <w:lang w:val="hy-AM" w:eastAsia="ru-RU"/>
        </w:rPr>
      </w:pPr>
    </w:p>
    <w:p w14:paraId="376CC2E9" w14:textId="77777777" w:rsidR="00467B26" w:rsidRDefault="00467B26" w:rsidP="00467B26">
      <w:pPr>
        <w:jc w:val="center"/>
        <w:rPr>
          <w:rFonts w:ascii="GHEA Grapalat" w:hAnsi="GHEA Grapalat" w:cs="Sylfaen"/>
          <w:i/>
          <w:lang w:val="hy-AM" w:eastAsia="ru-RU"/>
        </w:rPr>
      </w:pPr>
    </w:p>
    <w:p w14:paraId="1D784C05" w14:textId="77777777" w:rsidR="00467B26" w:rsidRDefault="00467B26" w:rsidP="00467B26">
      <w:pPr>
        <w:jc w:val="center"/>
        <w:rPr>
          <w:rFonts w:ascii="GHEA Grapalat" w:hAnsi="GHEA Grapalat" w:cs="Sylfaen"/>
          <w:i/>
          <w:lang w:val="hy-AM" w:eastAsia="ru-RU"/>
        </w:rPr>
      </w:pPr>
    </w:p>
    <w:p w14:paraId="158582F5" w14:textId="77777777" w:rsidR="00467B26" w:rsidRDefault="00467B26" w:rsidP="00467B26">
      <w:pPr>
        <w:jc w:val="center"/>
        <w:rPr>
          <w:rFonts w:ascii="GHEA Grapalat" w:hAnsi="GHEA Grapalat" w:cs="Sylfaen"/>
          <w:i/>
          <w:lang w:val="hy-AM" w:eastAsia="ru-RU"/>
        </w:rPr>
      </w:pPr>
    </w:p>
    <w:p w14:paraId="45BB9E71" w14:textId="77777777" w:rsidR="00467B26" w:rsidRDefault="00467B26" w:rsidP="00467B26">
      <w:pPr>
        <w:jc w:val="center"/>
        <w:rPr>
          <w:rFonts w:ascii="GHEA Grapalat" w:hAnsi="GHEA Grapalat" w:cs="Sylfaen"/>
          <w:i/>
          <w:lang w:val="hy-AM" w:eastAsia="ru-RU"/>
        </w:rPr>
      </w:pPr>
    </w:p>
    <w:p w14:paraId="08C21A31" w14:textId="77777777" w:rsidR="00467B26" w:rsidRDefault="00467B26" w:rsidP="00467B26">
      <w:pPr>
        <w:jc w:val="center"/>
        <w:rPr>
          <w:rFonts w:ascii="GHEA Grapalat" w:hAnsi="GHEA Grapalat" w:cs="Sylfaen"/>
          <w:i/>
          <w:lang w:val="hy-AM" w:eastAsia="ru-RU"/>
        </w:rPr>
      </w:pPr>
    </w:p>
    <w:p w14:paraId="7643BE1A" w14:textId="77777777" w:rsidR="00467B26" w:rsidRPr="00064ADD" w:rsidRDefault="00467B26" w:rsidP="00467B26">
      <w:pPr>
        <w:rPr>
          <w:rFonts w:ascii="GHEA Grapalat" w:hAnsi="GHEA Grapalat"/>
          <w:sz w:val="18"/>
          <w:szCs w:val="18"/>
          <w:lang w:val="hy-AM"/>
        </w:rPr>
      </w:pPr>
    </w:p>
    <w:p w14:paraId="1FE0E43B" w14:textId="77777777" w:rsidR="00467B26" w:rsidRPr="00064ADD" w:rsidRDefault="00467B26" w:rsidP="00467B26">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1A07DC8" w14:textId="77777777" w:rsidR="00467B26" w:rsidRPr="00064ADD" w:rsidRDefault="00467B26" w:rsidP="00467B26">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55062D08" w14:textId="77777777" w:rsidR="00467B26" w:rsidRPr="00960D70" w:rsidRDefault="00467B26" w:rsidP="00467B26">
      <w:pPr>
        <w:jc w:val="right"/>
        <w:rPr>
          <w:rFonts w:ascii="GHEA Grapalat" w:hAnsi="GHEA Grapalat"/>
          <w:sz w:val="20"/>
          <w:lang w:val="hy-AM"/>
        </w:rPr>
      </w:pPr>
      <w:r w:rsidRPr="00960D70">
        <w:rPr>
          <w:rFonts w:ascii="GHEA Grapalat" w:hAnsi="GHEA Grapalat"/>
          <w:sz w:val="20"/>
          <w:lang w:val="hy-AM"/>
        </w:rPr>
        <w:lastRenderedPageBreak/>
        <w:t xml:space="preserve">    </w:t>
      </w:r>
    </w:p>
    <w:p w14:paraId="7D692C2C" w14:textId="68FA81C4" w:rsidR="00467B26" w:rsidRDefault="00467B26" w:rsidP="00467B26">
      <w:pPr>
        <w:jc w:val="center"/>
        <w:rPr>
          <w:rFonts w:ascii="GHEA Grapalat" w:hAnsi="GHEA Grapalat" w:cs="Sylfaen"/>
          <w:i/>
          <w:lang w:val="hy-AM" w:eastAsia="ru-RU"/>
        </w:rPr>
      </w:pPr>
      <w:r w:rsidRPr="00960D70">
        <w:rPr>
          <w:rFonts w:ascii="GHEA Grapalat" w:hAnsi="GHEA Grapalat"/>
          <w:sz w:val="20"/>
          <w:lang w:val="hy-AM"/>
        </w:rPr>
        <w:t>Կ. Տ.</w:t>
      </w:r>
      <w:r w:rsidRPr="00960D70">
        <w:rPr>
          <w:rFonts w:ascii="GHEA Grapalat" w:hAnsi="GHEA Grapalat"/>
          <w:sz w:val="20"/>
          <w:lang w:val="hy-AM"/>
        </w:rPr>
        <w:tab/>
      </w:r>
    </w:p>
    <w:p w14:paraId="4739F092" w14:textId="77777777" w:rsidR="00467B26" w:rsidRPr="00467B26" w:rsidRDefault="00467B26" w:rsidP="00467B26">
      <w:pPr>
        <w:jc w:val="center"/>
        <w:rPr>
          <w:rFonts w:ascii="GHEA Grapalat" w:hAnsi="GHEA Grapalat" w:cs="Sylfaen"/>
          <w:i/>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AC4563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490603C" w:rsidR="007862B1" w:rsidRPr="00064ADD" w:rsidRDefault="00D05C78" w:rsidP="007862B1">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D600F7">
        <w:rPr>
          <w:rFonts w:ascii="GHEA Grapalat" w:hAnsi="GHEA Grapalat" w:cs="Sylfaen"/>
          <w:i/>
          <w:u w:val="single"/>
          <w:lang w:val="af-ZA"/>
        </w:rPr>
        <w:t xml:space="preserve">6/06   </w:t>
      </w:r>
      <w:r w:rsidRPr="00064ADD">
        <w:rPr>
          <w:rFonts w:ascii="GHEA Grapalat" w:hAnsi="GHEA Grapalat" w:cs="Sylfaen"/>
          <w:i/>
          <w:lang w:val="af-ZA"/>
        </w:rPr>
        <w:t xml:space="preserve"> </w:t>
      </w:r>
      <w:r w:rsidR="007862B1" w:rsidRPr="00064ADD">
        <w:rPr>
          <w:rFonts w:ascii="GHEA Grapalat" w:hAnsi="GHEA Grapalat" w:cs="Sylfaen"/>
          <w:b/>
          <w:lang w:val="hy-AM"/>
        </w:rPr>
        <w:t>ծածկագրով</w:t>
      </w:r>
    </w:p>
    <w:p w14:paraId="16DA97FF" w14:textId="07C19437" w:rsidR="007862B1" w:rsidRPr="00064ADD" w:rsidRDefault="00D05C78" w:rsidP="007862B1">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780D4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2145BB76"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26/06</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41124853" w:rsidR="00595213"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26/06</w:t>
            </w:r>
            <w:r w:rsidRPr="00064ADD">
              <w:rPr>
                <w:rFonts w:ascii="GHEA Grapalat" w:hAnsi="GHEA Grapalat" w:cs="Sylfaen"/>
                <w:i/>
                <w:sz w:val="20"/>
                <w:szCs w:val="20"/>
                <w:lang w:val="af-ZA"/>
              </w:rPr>
              <w:t xml:space="preserve"> </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01FB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01FB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01FB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01FB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01FB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D5603FC" w14:textId="63C2221A" w:rsidR="00EA25A4" w:rsidRDefault="00631658" w:rsidP="00D05C7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4BFA965F" w:rsidR="00631658" w:rsidRPr="00064ADD" w:rsidRDefault="00D05C78" w:rsidP="00631658">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w:t>
      </w:r>
      <w:r w:rsidR="00D600F7">
        <w:rPr>
          <w:rFonts w:ascii="GHEA Grapalat" w:hAnsi="GHEA Grapalat" w:cs="Sylfaen"/>
          <w:i/>
          <w:u w:val="single"/>
          <w:lang w:val="af-ZA"/>
        </w:rPr>
        <w:t>26/06</w:t>
      </w:r>
      <w:r w:rsidR="009306AD">
        <w:rPr>
          <w:rFonts w:ascii="GHEA Grapalat" w:hAnsi="GHEA Grapalat" w:cs="Sylfaen"/>
          <w:i/>
          <w:u w:val="single"/>
          <w:lang w:val="af-ZA"/>
        </w:rPr>
        <w:t xml:space="preserve">  </w:t>
      </w:r>
      <w:r w:rsidR="00631658" w:rsidRPr="00064ADD">
        <w:rPr>
          <w:rFonts w:ascii="GHEA Grapalat" w:hAnsi="GHEA Grapalat" w:cs="Sylfaen"/>
          <w:b/>
          <w:lang w:val="hy-AM"/>
        </w:rPr>
        <w:t>ծածկագրով</w:t>
      </w:r>
    </w:p>
    <w:p w14:paraId="31045CC5" w14:textId="63777E9B" w:rsidR="00631658" w:rsidRPr="00064ADD" w:rsidRDefault="00D05C78" w:rsidP="00631658">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A7ADB7F"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2A037994"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 xml:space="preserve">26/06 </w:t>
      </w:r>
      <w:r w:rsidRPr="00064ADD">
        <w:rPr>
          <w:rFonts w:ascii="GHEA Grapalat" w:hAnsi="GHEA Grapalat" w:cs="GHEA Grapalat"/>
          <w:sz w:val="20"/>
          <w:szCs w:val="20"/>
          <w:lang w:val="pt-BR"/>
        </w:rPr>
        <w:t xml:space="preserve">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6FE702FF" w:rsidR="00334B2F"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26/06</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01FB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01FB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01FB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01FB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01FB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9138275" w14:textId="223B508D" w:rsidR="00D55654" w:rsidRPr="00064ADD" w:rsidRDefault="003B3690" w:rsidP="00D05C7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34605E7" w:rsidR="00071D1C" w:rsidRPr="00064ADD" w:rsidRDefault="00D05C78" w:rsidP="00EF3662">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ԱԲՀԿՏ-ԳՀԾՁԲ-2</w:t>
      </w:r>
      <w:r w:rsidR="009306AD">
        <w:rPr>
          <w:rFonts w:ascii="GHEA Grapalat" w:hAnsi="GHEA Grapalat" w:cs="Sylfaen"/>
          <w:i/>
          <w:u w:val="single"/>
          <w:lang w:val="af-ZA"/>
        </w:rPr>
        <w:t>5/07</w:t>
      </w:r>
      <w:r w:rsidRPr="00064ADD">
        <w:rPr>
          <w:rFonts w:ascii="GHEA Grapalat" w:hAnsi="GHEA Grapalat" w:cs="Sylfaen"/>
          <w:i/>
          <w:lang w:val="af-ZA"/>
        </w:rPr>
        <w:t xml:space="preserve"> </w:t>
      </w:r>
      <w:r w:rsidR="00071D1C" w:rsidRPr="00064ADD">
        <w:rPr>
          <w:rFonts w:ascii="GHEA Grapalat" w:hAnsi="GHEA Grapalat" w:cs="Sylfaen"/>
          <w:b/>
          <w:lang w:val="hy-AM"/>
        </w:rPr>
        <w:t>ծածկագրով</w:t>
      </w:r>
    </w:p>
    <w:p w14:paraId="38B53B29" w14:textId="56A933F6" w:rsidR="00071D1C" w:rsidRPr="00064ADD" w:rsidRDefault="00D05C78" w:rsidP="00EF3662">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939449B" w14:textId="77777777" w:rsidR="005F35EA" w:rsidRDefault="00D05C78" w:rsidP="00D05C78">
      <w:pPr>
        <w:jc w:val="center"/>
        <w:rPr>
          <w:rFonts w:ascii="GHEA Grapalat" w:hAnsi="GHEA Grapalat" w:cs="Times Armenian"/>
          <w:b/>
          <w:lang w:val="hy-AM"/>
        </w:rPr>
      </w:pPr>
      <w:r w:rsidRPr="00D05C78">
        <w:rPr>
          <w:rFonts w:ascii="GHEA Grapalat" w:hAnsi="GHEA Grapalat" w:cs="Sylfaen"/>
          <w:b/>
          <w:lang w:val="hy-AM"/>
        </w:rPr>
        <w:t>ԱԲՈՎՅԱՆԻ ՀԱՄԱՅՆՔԱՅԻՆ ԿՈՄՈՒՆԱԼ ՏՆՏԵՍՈՒԹՅՈՒՆ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p>
    <w:p w14:paraId="18BE0565" w14:textId="62D28D54" w:rsidR="00252182" w:rsidRDefault="00252182" w:rsidP="00D05C78">
      <w:pPr>
        <w:ind w:left="-142" w:firstLine="142"/>
        <w:jc w:val="center"/>
        <w:rPr>
          <w:rFonts w:ascii="Arial" w:hAnsi="Arial" w:cs="Arial"/>
          <w:color w:val="2C2D2E"/>
          <w:sz w:val="23"/>
          <w:szCs w:val="23"/>
          <w:shd w:val="clear" w:color="auto" w:fill="FFFFFF"/>
          <w:lang w:val="hy-AM"/>
        </w:rPr>
      </w:pPr>
      <w:r w:rsidRPr="00252182">
        <w:rPr>
          <w:rFonts w:ascii="Arial" w:hAnsi="Arial" w:cs="Arial"/>
          <w:color w:val="2C2D2E"/>
          <w:sz w:val="23"/>
          <w:szCs w:val="23"/>
          <w:shd w:val="clear" w:color="auto" w:fill="FFFFFF"/>
          <w:lang w:val="hy-AM"/>
        </w:rPr>
        <w:t xml:space="preserve">ավտոտրասպորտային միջոցների  </w:t>
      </w:r>
      <w:r w:rsidR="009306AD" w:rsidRPr="00252182">
        <w:rPr>
          <w:rFonts w:ascii="Arial" w:hAnsi="Arial" w:cs="Arial"/>
          <w:color w:val="2C2D2E"/>
          <w:sz w:val="23"/>
          <w:szCs w:val="23"/>
          <w:shd w:val="clear" w:color="auto" w:fill="FFFFFF"/>
          <w:lang w:val="hy-AM"/>
        </w:rPr>
        <w:t xml:space="preserve">շարժիչների </w:t>
      </w:r>
      <w:r w:rsidRPr="00252182">
        <w:rPr>
          <w:rFonts w:ascii="Arial" w:hAnsi="Arial" w:cs="Arial"/>
          <w:color w:val="2C2D2E"/>
          <w:sz w:val="23"/>
          <w:szCs w:val="23"/>
          <w:shd w:val="clear" w:color="auto" w:fill="FFFFFF"/>
          <w:lang w:val="hy-AM"/>
        </w:rPr>
        <w:t>վերանորոգման ծառայությունների</w:t>
      </w:r>
    </w:p>
    <w:p w14:paraId="21522A46" w14:textId="6D5609AC" w:rsidR="007678FA" w:rsidRPr="00D05C78" w:rsidRDefault="007678FA" w:rsidP="00D05C78">
      <w:pPr>
        <w:ind w:left="-142" w:firstLine="142"/>
        <w:jc w:val="center"/>
        <w:rPr>
          <w:rFonts w:ascii="GHEA Grapalat" w:hAnsi="GHEA Grapalat"/>
          <w:b/>
          <w:lang w:val="hy-AM"/>
        </w:rPr>
      </w:pP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14D5A14B"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05C78">
        <w:rPr>
          <w:rFonts w:ascii="GHEA Grapalat" w:hAnsi="GHEA Grapalat" w:cs="Sylfaen"/>
          <w:i/>
          <w:sz w:val="20"/>
          <w:szCs w:val="20"/>
          <w:u w:val="single"/>
          <w:lang w:val="af-ZA"/>
        </w:rPr>
        <w:t>ԱԲՀԿՏ-ԳՀԾՁԲ-</w:t>
      </w:r>
      <w:r w:rsidR="00D600F7">
        <w:rPr>
          <w:rFonts w:ascii="GHEA Grapalat" w:hAnsi="GHEA Grapalat" w:cs="Sylfaen"/>
          <w:i/>
          <w:sz w:val="20"/>
          <w:szCs w:val="20"/>
          <w:u w:val="single"/>
          <w:lang w:val="af-ZA"/>
        </w:rPr>
        <w:t>26/06</w:t>
      </w:r>
      <w:r w:rsidR="00D05C78" w:rsidRPr="00064ADD">
        <w:rPr>
          <w:rFonts w:ascii="GHEA Grapalat" w:hAnsi="GHEA Grapalat" w:cs="Sylfaen"/>
          <w:i/>
          <w:sz w:val="20"/>
          <w:szCs w:val="20"/>
          <w:lang w:val="af-ZA"/>
        </w:rPr>
        <w:t xml:space="preserve"> </w:t>
      </w:r>
    </w:p>
    <w:p w14:paraId="0E016BC8" w14:textId="33DC5AD4"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05C78" w:rsidRPr="00D05C78">
        <w:rPr>
          <w:rFonts w:ascii="GHEA Grapalat" w:hAnsi="GHEA Grapalat" w:cs="Sylfaen"/>
          <w:sz w:val="20"/>
          <w:u w:val="single"/>
          <w:lang w:val="hy-AM"/>
        </w:rPr>
        <w:t>Աբովյան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05C78" w:rsidRPr="00D05C78">
        <w:rPr>
          <w:rFonts w:ascii="GHEA Grapalat" w:hAnsi="GHEA Grapalat" w:cs="Sylfaen"/>
          <w:sz w:val="20"/>
          <w:lang w:val="hy-AM"/>
        </w:rPr>
        <w:t>2</w:t>
      </w:r>
      <w:r w:rsidR="00D600F7">
        <w:rPr>
          <w:rFonts w:ascii="GHEA Grapalat" w:hAnsi="GHEA Grapalat" w:cs="Sylfaen"/>
          <w:sz w:val="20"/>
          <w:lang w:val="hy-AM"/>
        </w:rPr>
        <w:t>6</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5DC5510"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D05C78">
        <w:rPr>
          <w:lang w:val="hy-AM"/>
        </w:rPr>
        <w:t>Աբովյանի Համայնքային Կոմունալ Տնտեսություն» ՀՈԱԿ</w:t>
      </w:r>
      <w:r w:rsidR="00D05C78" w:rsidRPr="00D05C78">
        <w:rPr>
          <w:lang w:val="hy-AM"/>
        </w:rPr>
        <w:t>-ը</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D05C78" w:rsidRPr="00D05C78">
        <w:rPr>
          <w:rFonts w:ascii="GHEA Grapalat" w:hAnsi="GHEA Grapalat" w:cs="Times Armenian"/>
          <w:sz w:val="20"/>
          <w:lang w:val="hy-AM"/>
        </w:rPr>
        <w:t>տնօրեն</w:t>
      </w:r>
      <w:r w:rsidR="009306AD">
        <w:rPr>
          <w:rFonts w:ascii="GHEA Grapalat" w:hAnsi="GHEA Grapalat" w:cs="Times Armenian"/>
          <w:sz w:val="20"/>
          <w:lang w:val="hy-AM"/>
        </w:rPr>
        <w:t xml:space="preserve"> </w:t>
      </w:r>
      <w:r w:rsidR="00D05C78" w:rsidRPr="00D05C78">
        <w:rPr>
          <w:rFonts w:ascii="GHEA Grapalat" w:hAnsi="GHEA Grapalat" w:cs="Times Armenian"/>
          <w:sz w:val="20"/>
          <w:lang w:val="hy-AM"/>
        </w:rPr>
        <w:t>Է.Սարդարյանի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D05C78" w:rsidRPr="00D05C78">
        <w:rPr>
          <w:rFonts w:ascii="GHEA Grapalat" w:hAnsi="GHEA Grapalat" w:cs="Times Armenian"/>
          <w:sz w:val="20"/>
          <w:lang w:val="hy-AM"/>
        </w:rPr>
        <w:t>ՀՈԱԿ-ի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423B4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52182" w:rsidRPr="00252182">
        <w:rPr>
          <w:rFonts w:ascii="Arial" w:hAnsi="Arial" w:cs="Arial"/>
          <w:color w:val="2C2D2E"/>
          <w:sz w:val="23"/>
          <w:szCs w:val="23"/>
          <w:shd w:val="clear" w:color="auto" w:fill="FFFFFF"/>
          <w:lang w:val="hy-AM"/>
        </w:rPr>
        <w:t>Բեռնատար մեքենաների շարժիչների և ավտոտրասպորտային միջոցների  վառելիքի բարձր ճնշման մղիչների վերանորոգման ծառայությունների</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5"/>
      </w:r>
    </w:p>
    <w:p w14:paraId="5636D0CA" w14:textId="77777777" w:rsidR="007678FA" w:rsidRPr="00064ADD" w:rsidRDefault="007678FA" w:rsidP="007678FA">
      <w:pPr>
        <w:ind w:firstLine="720"/>
        <w:jc w:val="both"/>
        <w:rPr>
          <w:rFonts w:ascii="GHEA Grapalat" w:hAnsi="GHEA Grapalat" w:cs="Sylfaen"/>
          <w:sz w:val="20"/>
          <w:lang w:val="hy-AM"/>
        </w:rPr>
      </w:pPr>
    </w:p>
    <w:p w14:paraId="46AA0BB9" w14:textId="77777777" w:rsidR="009923E5" w:rsidRPr="00064ADD" w:rsidRDefault="009923E5" w:rsidP="009923E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04908B75"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3842B36A"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1E9ADEA"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CC1E3FE"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16"/>
      </w:r>
    </w:p>
    <w:p w14:paraId="25545606" w14:textId="77777777" w:rsidR="009923E5" w:rsidRPr="00064ADD" w:rsidRDefault="009923E5" w:rsidP="009923E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F74FA59"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5B4FDD3"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B7A6B27"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26DBFC4" w14:textId="77777777" w:rsidR="009923E5" w:rsidRPr="00064ADD" w:rsidRDefault="009923E5" w:rsidP="009923E5">
      <w:pPr>
        <w:ind w:firstLine="720"/>
        <w:jc w:val="both"/>
        <w:rPr>
          <w:rFonts w:ascii="GHEA Grapalat" w:hAnsi="GHEA Grapalat" w:cs="Sylfaen"/>
          <w:sz w:val="20"/>
          <w:lang w:val="hy-AM"/>
        </w:rPr>
      </w:pPr>
    </w:p>
    <w:p w14:paraId="67627AC6"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480CDD17"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08A890F"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4DB8C5C9" w14:textId="77777777" w:rsidR="009923E5" w:rsidRPr="00064ADD" w:rsidRDefault="009923E5" w:rsidP="009923E5">
      <w:pPr>
        <w:ind w:firstLine="720"/>
        <w:jc w:val="both"/>
        <w:rPr>
          <w:rFonts w:ascii="GHEA Grapalat" w:hAnsi="GHEA Grapalat" w:cs="Sylfaen"/>
          <w:sz w:val="20"/>
          <w:lang w:val="hy-AM"/>
        </w:rPr>
      </w:pPr>
    </w:p>
    <w:p w14:paraId="448898D8"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475C74BA"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40F6F0BE" w14:textId="77777777" w:rsidR="009923E5" w:rsidRPr="00064ADD" w:rsidRDefault="009923E5" w:rsidP="009923E5">
      <w:pPr>
        <w:ind w:firstLine="720"/>
        <w:jc w:val="both"/>
        <w:rPr>
          <w:rFonts w:ascii="GHEA Grapalat" w:hAnsi="GHEA Grapalat"/>
          <w:sz w:val="20"/>
          <w:lang w:val="hy-AM"/>
        </w:rPr>
      </w:pPr>
    </w:p>
    <w:p w14:paraId="5C7E7573"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A6CA11A"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46D6AF7"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4AD5DC5"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9F338D0"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32D77322"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E68A497" w14:textId="77777777" w:rsidR="009923E5" w:rsidRPr="00064ADD" w:rsidRDefault="009923E5" w:rsidP="009923E5">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6"/>
          <w:rFonts w:ascii="GHEA Grapalat" w:hAnsi="GHEA Grapalat"/>
          <w:sz w:val="20"/>
          <w:lang w:val="hy-AM"/>
        </w:rPr>
        <w:footnoteReference w:id="17"/>
      </w:r>
    </w:p>
    <w:p w14:paraId="5F7EE209" w14:textId="77777777" w:rsidR="009923E5" w:rsidRPr="00064ADD" w:rsidRDefault="009923E5" w:rsidP="009923E5">
      <w:pPr>
        <w:ind w:firstLine="720"/>
        <w:jc w:val="both"/>
        <w:rPr>
          <w:rFonts w:ascii="GHEA Grapalat" w:hAnsi="GHEA Grapalat"/>
          <w:sz w:val="20"/>
          <w:lang w:val="hy-AM"/>
        </w:rPr>
      </w:pPr>
    </w:p>
    <w:p w14:paraId="21B2616B"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34FF9CC"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18"/>
      </w:r>
    </w:p>
    <w:p w14:paraId="3E2EDC3A" w14:textId="77777777" w:rsidR="009923E5" w:rsidRPr="00064ADD" w:rsidRDefault="009923E5" w:rsidP="009923E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6C38419"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5AF838E"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956BB93"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7F66B9D6"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2F432DE"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D502653" w14:textId="77777777" w:rsidR="009923E5" w:rsidRPr="00064ADD" w:rsidRDefault="009923E5" w:rsidP="009923E5">
      <w:pPr>
        <w:ind w:firstLine="720"/>
        <w:jc w:val="both"/>
        <w:rPr>
          <w:rFonts w:ascii="GHEA Grapalat" w:hAnsi="GHEA Grapalat" w:cs="Sylfaen"/>
          <w:b/>
          <w:sz w:val="20"/>
          <w:lang w:val="hy-AM"/>
        </w:rPr>
      </w:pPr>
    </w:p>
    <w:p w14:paraId="56DAF00E"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4. ՊԱՅՄԱՆԱԳՐԻ ԳԻՆԸ</w:t>
      </w:r>
    </w:p>
    <w:p w14:paraId="283821E1"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19"/>
      </w:r>
    </w:p>
    <w:p w14:paraId="0C787195"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3AA277E"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1B9AF64" w14:textId="77777777" w:rsidR="009923E5" w:rsidRPr="00064ADD" w:rsidRDefault="009923E5" w:rsidP="009923E5">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Pr>
          <w:rStyle w:val="af6"/>
          <w:rFonts w:ascii="GHEA Grapalat" w:hAnsi="GHEA Grapalat" w:cs="Sylfaen"/>
          <w:sz w:val="20"/>
          <w:lang w:val="hy-AM"/>
        </w:rPr>
        <w:footnoteReference w:id="20"/>
      </w:r>
    </w:p>
    <w:p w14:paraId="3B8A6605"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4778ADB9"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r>
        <w:rPr>
          <w:rStyle w:val="af6"/>
          <w:rFonts w:ascii="GHEA Grapalat" w:hAnsi="GHEA Grapalat"/>
          <w:sz w:val="20"/>
          <w:lang w:val="hy-AM"/>
        </w:rPr>
        <w:footnoteReference w:id="21"/>
      </w:r>
    </w:p>
    <w:p w14:paraId="7BAD7F39" w14:textId="77777777" w:rsidR="009923E5" w:rsidRPr="00064ADD" w:rsidRDefault="009923E5" w:rsidP="009923E5">
      <w:pPr>
        <w:ind w:firstLine="720"/>
        <w:jc w:val="both"/>
        <w:rPr>
          <w:rFonts w:ascii="GHEA Grapalat" w:hAnsi="GHEA Grapalat" w:cs="Sylfaen"/>
          <w:sz w:val="20"/>
          <w:lang w:val="hy-AM"/>
        </w:rPr>
      </w:pPr>
    </w:p>
    <w:p w14:paraId="49F6B8EC" w14:textId="77777777" w:rsidR="009923E5" w:rsidRPr="00064ADD" w:rsidRDefault="009923E5" w:rsidP="009923E5">
      <w:pPr>
        <w:ind w:firstLine="720"/>
        <w:jc w:val="both"/>
        <w:rPr>
          <w:rFonts w:ascii="GHEA Grapalat" w:hAnsi="GHEA Grapalat" w:cs="Sylfaen"/>
          <w:sz w:val="20"/>
          <w:lang w:val="hy-AM"/>
        </w:rPr>
      </w:pPr>
    </w:p>
    <w:p w14:paraId="19212275"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733AB7C"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4468ABE" w14:textId="77777777" w:rsidR="009923E5" w:rsidRPr="00064ADD" w:rsidRDefault="009923E5" w:rsidP="009923E5">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2"/>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1455492"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BCA2BB1"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15FB3085"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6"/>
          <w:rFonts w:ascii="GHEA Grapalat" w:hAnsi="GHEA Grapalat" w:cs="Sylfaen"/>
          <w:sz w:val="20"/>
          <w:lang w:val="hy-AM"/>
        </w:rPr>
        <w:footnoteReference w:id="23"/>
      </w:r>
    </w:p>
    <w:p w14:paraId="608124AC"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568C9D4"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3013A0B5" w14:textId="77777777" w:rsidR="009923E5" w:rsidRPr="00064ADD" w:rsidRDefault="009923E5" w:rsidP="009923E5">
      <w:pPr>
        <w:ind w:firstLine="720"/>
        <w:jc w:val="both"/>
        <w:rPr>
          <w:rFonts w:ascii="GHEA Grapalat" w:hAnsi="GHEA Grapalat" w:cs="Sylfaen"/>
          <w:sz w:val="20"/>
          <w:lang w:val="hy-AM"/>
        </w:rPr>
      </w:pPr>
    </w:p>
    <w:p w14:paraId="7C091FA9" w14:textId="77777777" w:rsidR="009923E5" w:rsidRPr="00064ADD" w:rsidRDefault="009923E5" w:rsidP="009923E5">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510836B"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658E5E6F" w14:textId="77777777" w:rsidR="009923E5" w:rsidRPr="00064ADD" w:rsidRDefault="009923E5" w:rsidP="009923E5">
      <w:pPr>
        <w:ind w:firstLine="720"/>
        <w:jc w:val="both"/>
        <w:rPr>
          <w:rFonts w:ascii="GHEA Grapalat" w:hAnsi="GHEA Grapalat" w:cs="Sylfaen"/>
          <w:sz w:val="20"/>
          <w:lang w:val="hy-AM"/>
        </w:rPr>
      </w:pPr>
    </w:p>
    <w:p w14:paraId="21C9BBDE" w14:textId="77777777" w:rsidR="009923E5" w:rsidRPr="00064ADD" w:rsidRDefault="009923E5" w:rsidP="009923E5">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5338EA92" w14:textId="77777777" w:rsidR="009923E5" w:rsidRPr="00064ADD" w:rsidRDefault="009923E5" w:rsidP="009923E5">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98BC259" w14:textId="77777777" w:rsidR="009923E5" w:rsidRPr="0090663C" w:rsidRDefault="009923E5" w:rsidP="009923E5">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24"/>
      </w:r>
    </w:p>
    <w:p w14:paraId="11ABABF9" w14:textId="77777777" w:rsidR="009923E5" w:rsidRPr="00064ADD" w:rsidRDefault="009923E5" w:rsidP="009923E5">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01F1288E"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AD92CD" w14:textId="77777777" w:rsidR="009923E5" w:rsidRPr="00064ADD" w:rsidRDefault="009923E5" w:rsidP="009923E5">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CE57353"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986387B" w14:textId="77777777" w:rsidR="009923E5" w:rsidRPr="00064ADD" w:rsidRDefault="009923E5" w:rsidP="009923E5">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064ADD">
        <w:rPr>
          <w:rFonts w:ascii="GHEA Grapalat" w:hAnsi="GHEA Grapalat"/>
          <w:sz w:val="20"/>
          <w:lang w:val="hy-AM"/>
        </w:rPr>
        <w:lastRenderedPageBreak/>
        <w:t xml:space="preserve">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6D318DF0" w14:textId="77777777" w:rsidR="009923E5" w:rsidRPr="00064ADD" w:rsidRDefault="009923E5" w:rsidP="009923E5">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1F266D" w14:textId="77777777" w:rsidR="009923E5" w:rsidRPr="00064ADD" w:rsidRDefault="009923E5" w:rsidP="009923E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4311EF5A" w14:textId="77777777" w:rsidR="009923E5" w:rsidRPr="00064ADD" w:rsidRDefault="009923E5" w:rsidP="009923E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2181BAD" w14:textId="77777777" w:rsidR="009923E5" w:rsidRPr="00064ADD" w:rsidRDefault="009923E5" w:rsidP="009923E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0" w:name="_Hlk201942532"/>
      <w:r w:rsidRPr="00845921">
        <w:rPr>
          <w:rFonts w:ascii="GHEA Grapalat" w:hAnsi="GHEA Grapalat"/>
          <w:sz w:val="20"/>
          <w:lang w:val="pt-BR"/>
        </w:rPr>
        <w:t xml:space="preserve"> </w:t>
      </w:r>
      <w:bookmarkStart w:id="21"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Pr>
          <w:rStyle w:val="af6"/>
          <w:rFonts w:ascii="GHEA Grapalat" w:hAnsi="GHEA Grapalat"/>
          <w:sz w:val="20"/>
          <w:lang w:val="pt-BR"/>
        </w:rPr>
        <w:footnoteReference w:id="25"/>
      </w:r>
    </w:p>
    <w:p w14:paraId="11EA765F" w14:textId="77777777" w:rsidR="009923E5" w:rsidRPr="00064ADD" w:rsidRDefault="009923E5" w:rsidP="009923E5">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6"/>
      </w:r>
    </w:p>
    <w:p w14:paraId="6ACBC8AA" w14:textId="77777777" w:rsidR="009923E5" w:rsidRPr="00F566BF" w:rsidRDefault="009923E5" w:rsidP="009923E5">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26DE1DC4"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228B35B" w14:textId="77777777" w:rsidR="009923E5" w:rsidRPr="00064ADD" w:rsidRDefault="009923E5" w:rsidP="009923E5">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E758B04" w14:textId="77777777" w:rsidR="009923E5" w:rsidRPr="00064ADD" w:rsidRDefault="009923E5" w:rsidP="009923E5">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5E62F3F0" w14:textId="77777777" w:rsidR="009923E5" w:rsidRDefault="009923E5" w:rsidP="009923E5">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15353613" w14:textId="77777777" w:rsidR="009923E5" w:rsidRPr="00264D57" w:rsidRDefault="009923E5" w:rsidP="009923E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w:t>
      </w:r>
      <w:r w:rsidRPr="006D1590">
        <w:rPr>
          <w:rFonts w:ascii="GHEA Grapalat" w:hAnsi="GHEA Grapalat"/>
          <w:sz w:val="20"/>
          <w:szCs w:val="20"/>
          <w:lang w:val="hy-AM" w:eastAsia="ru-RU"/>
        </w:rPr>
        <w:lastRenderedPageBreak/>
        <w:t>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3568425B" w14:textId="77777777" w:rsidR="009923E5" w:rsidRPr="00064ADD" w:rsidRDefault="009923E5" w:rsidP="009923E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BC67386" w14:textId="77777777" w:rsidR="009923E5" w:rsidRPr="00064ADD" w:rsidRDefault="009923E5" w:rsidP="009923E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74ACD0D" w14:textId="77777777" w:rsidR="009923E5" w:rsidRPr="00064ADD" w:rsidRDefault="009923E5" w:rsidP="009923E5">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F12191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B7D1B" w:rsidRPr="005F35EA">
        <w:rPr>
          <w:rFonts w:ascii="GHEA Grapalat" w:hAnsi="GHEA Grapalat"/>
          <w:i/>
          <w:sz w:val="18"/>
          <w:lang w:val="hy-AM"/>
        </w:rPr>
        <w:t>2</w:t>
      </w:r>
      <w:r w:rsidR="00C34C7D">
        <w:rPr>
          <w:rFonts w:ascii="GHEA Grapalat" w:hAnsi="GHEA Grapalat"/>
          <w:i/>
          <w:sz w:val="18"/>
          <w:lang w:val="hy-AM"/>
        </w:rPr>
        <w:t>5</w:t>
      </w:r>
      <w:r w:rsidRPr="00064ADD">
        <w:rPr>
          <w:rFonts w:ascii="GHEA Grapalat" w:hAnsi="GHEA Grapalat"/>
          <w:i/>
          <w:sz w:val="18"/>
          <w:lang w:val="hy-AM"/>
        </w:rPr>
        <w:t xml:space="preserve">  թ. կնքված </w:t>
      </w:r>
    </w:p>
    <w:p w14:paraId="7C78E080" w14:textId="057F08D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934D7" w:rsidRPr="00792681">
        <w:rPr>
          <w:rFonts w:ascii="GHEA Grapalat" w:hAnsi="GHEA Grapalat"/>
          <w:i/>
          <w:sz w:val="18"/>
          <w:lang w:val="hy-AM"/>
        </w:rPr>
        <w:t>ԱԲՀԿՏ-ԳՀԾՁԲ-2</w:t>
      </w:r>
      <w:r w:rsidR="00C34C7D">
        <w:rPr>
          <w:rFonts w:ascii="GHEA Grapalat" w:hAnsi="GHEA Grapalat"/>
          <w:i/>
          <w:sz w:val="18"/>
          <w:lang w:val="hy-AM"/>
        </w:rPr>
        <w:t>5/07</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54" w:type="dxa"/>
        <w:tblInd w:w="-5" w:type="dxa"/>
        <w:tblLayout w:type="fixed"/>
        <w:tblLook w:val="04A0" w:firstRow="1" w:lastRow="0" w:firstColumn="1" w:lastColumn="0" w:noHBand="0" w:noVBand="1"/>
      </w:tblPr>
      <w:tblGrid>
        <w:gridCol w:w="936"/>
        <w:gridCol w:w="768"/>
        <w:gridCol w:w="1206"/>
        <w:gridCol w:w="1389"/>
        <w:gridCol w:w="952"/>
        <w:gridCol w:w="26"/>
        <w:gridCol w:w="1000"/>
        <w:gridCol w:w="243"/>
        <w:gridCol w:w="236"/>
        <w:gridCol w:w="683"/>
        <w:gridCol w:w="1152"/>
        <w:gridCol w:w="745"/>
        <w:gridCol w:w="445"/>
        <w:gridCol w:w="11"/>
        <w:gridCol w:w="236"/>
        <w:gridCol w:w="626"/>
      </w:tblGrid>
      <w:tr w:rsidR="00252182" w:rsidRPr="00C34C7D" w14:paraId="14667154" w14:textId="77777777" w:rsidTr="009923E5">
        <w:trPr>
          <w:gridAfter w:val="3"/>
          <w:wAfter w:w="873" w:type="dxa"/>
          <w:trHeight w:val="300"/>
        </w:trPr>
        <w:tc>
          <w:tcPr>
            <w:tcW w:w="9781" w:type="dxa"/>
            <w:gridSpan w:val="13"/>
            <w:tcBorders>
              <w:top w:val="single" w:sz="4" w:space="0" w:color="auto"/>
              <w:left w:val="single" w:sz="4" w:space="0" w:color="auto"/>
              <w:bottom w:val="single" w:sz="4" w:space="0" w:color="auto"/>
              <w:right w:val="single" w:sz="4" w:space="0" w:color="auto"/>
            </w:tcBorders>
            <w:vAlign w:val="center"/>
            <w:hideMark/>
          </w:tcPr>
          <w:p w14:paraId="418131F6" w14:textId="77777777" w:rsidR="00252182" w:rsidRPr="00C34C7D" w:rsidRDefault="00252182" w:rsidP="00252182">
            <w:pPr>
              <w:jc w:val="center"/>
              <w:rPr>
                <w:rFonts w:ascii="GHEA Grapalat" w:hAnsi="GHEA Grapalat" w:cs="Calibri"/>
                <w:color w:val="000000"/>
                <w:sz w:val="16"/>
                <w:szCs w:val="16"/>
                <w:lang w:val="ru-RU" w:eastAsia="ru-RU"/>
              </w:rPr>
            </w:pPr>
            <w:proofErr w:type="spellStart"/>
            <w:r w:rsidRPr="00C34C7D">
              <w:rPr>
                <w:rFonts w:ascii="GHEA Grapalat" w:hAnsi="GHEA Grapalat" w:cs="Calibri"/>
                <w:color w:val="000000"/>
                <w:sz w:val="16"/>
                <w:szCs w:val="16"/>
                <w:lang w:val="ru-RU" w:eastAsia="ru-RU"/>
              </w:rPr>
              <w:t>Ծառայության</w:t>
            </w:r>
            <w:proofErr w:type="spellEnd"/>
          </w:p>
        </w:tc>
      </w:tr>
      <w:tr w:rsidR="00C34C7D" w:rsidRPr="00C34C7D" w14:paraId="595612C0" w14:textId="77777777" w:rsidTr="009923E5">
        <w:trPr>
          <w:gridAfter w:val="2"/>
          <w:wAfter w:w="862" w:type="dxa"/>
          <w:trHeight w:val="1890"/>
        </w:trPr>
        <w:tc>
          <w:tcPr>
            <w:tcW w:w="1704" w:type="dxa"/>
            <w:gridSpan w:val="2"/>
            <w:vMerge w:val="restart"/>
            <w:tcBorders>
              <w:top w:val="nil"/>
              <w:left w:val="single" w:sz="4" w:space="0" w:color="auto"/>
              <w:bottom w:val="single" w:sz="4" w:space="0" w:color="auto"/>
              <w:right w:val="single" w:sz="4" w:space="0" w:color="auto"/>
            </w:tcBorders>
            <w:vAlign w:val="center"/>
            <w:hideMark/>
          </w:tcPr>
          <w:p w14:paraId="39165784" w14:textId="77777777" w:rsidR="00C34C7D" w:rsidRPr="00C34C7D" w:rsidRDefault="00C34C7D" w:rsidP="00252182">
            <w:pPr>
              <w:jc w:val="center"/>
              <w:rPr>
                <w:rFonts w:ascii="GHEA Grapalat" w:hAnsi="GHEA Grapalat" w:cs="Calibri"/>
                <w:color w:val="000000"/>
                <w:sz w:val="16"/>
                <w:szCs w:val="16"/>
                <w:lang w:val="ru-RU" w:eastAsia="ru-RU"/>
              </w:rPr>
            </w:pPr>
            <w:proofErr w:type="spellStart"/>
            <w:r w:rsidRPr="00C34C7D">
              <w:rPr>
                <w:rFonts w:ascii="GHEA Grapalat" w:hAnsi="GHEA Grapalat" w:cs="Calibri"/>
                <w:color w:val="000000"/>
                <w:sz w:val="16"/>
                <w:szCs w:val="16"/>
                <w:lang w:val="ru-RU" w:eastAsia="ru-RU"/>
              </w:rPr>
              <w:t>հրավերով</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նախատեսված</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չափաբաժնի</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համարը</w:t>
            </w:r>
            <w:proofErr w:type="spellEnd"/>
          </w:p>
        </w:tc>
        <w:tc>
          <w:tcPr>
            <w:tcW w:w="1206" w:type="dxa"/>
            <w:vMerge w:val="restart"/>
            <w:tcBorders>
              <w:top w:val="nil"/>
              <w:left w:val="single" w:sz="4" w:space="0" w:color="auto"/>
              <w:bottom w:val="single" w:sz="4" w:space="0" w:color="auto"/>
              <w:right w:val="single" w:sz="4" w:space="0" w:color="auto"/>
            </w:tcBorders>
            <w:vAlign w:val="center"/>
            <w:hideMark/>
          </w:tcPr>
          <w:p w14:paraId="29283F0B" w14:textId="77777777" w:rsidR="00C34C7D" w:rsidRPr="00C34C7D" w:rsidRDefault="00C34C7D" w:rsidP="00252182">
            <w:pPr>
              <w:jc w:val="center"/>
              <w:rPr>
                <w:rFonts w:ascii="GHEA Grapalat" w:hAnsi="GHEA Grapalat" w:cs="Calibri"/>
                <w:color w:val="000000"/>
                <w:sz w:val="16"/>
                <w:szCs w:val="16"/>
                <w:lang w:val="ru-RU" w:eastAsia="ru-RU"/>
              </w:rPr>
            </w:pPr>
            <w:proofErr w:type="spellStart"/>
            <w:r w:rsidRPr="00C34C7D">
              <w:rPr>
                <w:rFonts w:ascii="GHEA Grapalat" w:hAnsi="GHEA Grapalat" w:cs="Calibri"/>
                <w:color w:val="000000"/>
                <w:sz w:val="16"/>
                <w:szCs w:val="16"/>
                <w:lang w:val="ru-RU" w:eastAsia="ru-RU"/>
              </w:rPr>
              <w:t>գնումների</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պլանով</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նախատեսված</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միջանցիկ</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ծածկագիրը</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ըստ</w:t>
            </w:r>
            <w:proofErr w:type="spellEnd"/>
            <w:r w:rsidRPr="00C34C7D">
              <w:rPr>
                <w:rFonts w:ascii="GHEA Grapalat" w:hAnsi="GHEA Grapalat" w:cs="Calibri"/>
                <w:color w:val="000000"/>
                <w:sz w:val="16"/>
                <w:szCs w:val="16"/>
                <w:lang w:val="ru-RU" w:eastAsia="ru-RU"/>
              </w:rPr>
              <w:t xml:space="preserve"> ԳՄԱ </w:t>
            </w:r>
            <w:proofErr w:type="spellStart"/>
            <w:r w:rsidRPr="00C34C7D">
              <w:rPr>
                <w:rFonts w:ascii="GHEA Grapalat" w:hAnsi="GHEA Grapalat" w:cs="Calibri"/>
                <w:color w:val="000000"/>
                <w:sz w:val="16"/>
                <w:szCs w:val="16"/>
                <w:lang w:val="ru-RU" w:eastAsia="ru-RU"/>
              </w:rPr>
              <w:t>դասակարգման</w:t>
            </w:r>
            <w:proofErr w:type="spellEnd"/>
            <w:r w:rsidRPr="00C34C7D">
              <w:rPr>
                <w:rFonts w:ascii="GHEA Grapalat" w:hAnsi="GHEA Grapalat" w:cs="Calibri"/>
                <w:color w:val="000000"/>
                <w:sz w:val="16"/>
                <w:szCs w:val="16"/>
                <w:lang w:val="ru-RU" w:eastAsia="ru-RU"/>
              </w:rPr>
              <w:t xml:space="preserve"> (CPV)</w:t>
            </w:r>
          </w:p>
        </w:tc>
        <w:tc>
          <w:tcPr>
            <w:tcW w:w="1389" w:type="dxa"/>
            <w:vMerge w:val="restart"/>
            <w:tcBorders>
              <w:top w:val="nil"/>
              <w:left w:val="single" w:sz="4" w:space="0" w:color="auto"/>
              <w:bottom w:val="single" w:sz="4" w:space="0" w:color="auto"/>
              <w:right w:val="single" w:sz="4" w:space="0" w:color="auto"/>
            </w:tcBorders>
            <w:vAlign w:val="center"/>
            <w:hideMark/>
          </w:tcPr>
          <w:p w14:paraId="0807458B" w14:textId="77777777" w:rsidR="00C34C7D" w:rsidRPr="00C34C7D" w:rsidRDefault="00C34C7D" w:rsidP="00252182">
            <w:pPr>
              <w:jc w:val="center"/>
              <w:rPr>
                <w:rFonts w:ascii="GHEA Grapalat" w:hAnsi="GHEA Grapalat" w:cs="Calibri"/>
                <w:color w:val="000000"/>
                <w:sz w:val="16"/>
                <w:szCs w:val="16"/>
                <w:lang w:val="ru-RU" w:eastAsia="ru-RU"/>
              </w:rPr>
            </w:pPr>
            <w:proofErr w:type="spellStart"/>
            <w:r w:rsidRPr="00C34C7D">
              <w:rPr>
                <w:rFonts w:ascii="GHEA Grapalat" w:hAnsi="GHEA Grapalat" w:cs="Calibri"/>
                <w:color w:val="000000"/>
                <w:sz w:val="16"/>
                <w:szCs w:val="16"/>
                <w:lang w:val="ru-RU" w:eastAsia="ru-RU"/>
              </w:rPr>
              <w:t>տեխնիկական</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բնութագիրը</w:t>
            </w:r>
            <w:proofErr w:type="spellEnd"/>
            <w:r w:rsidRPr="00C34C7D">
              <w:rPr>
                <w:rFonts w:ascii="GHEA Grapalat" w:hAnsi="GHEA Grapalat" w:cs="Calibri"/>
                <w:color w:val="000000"/>
                <w:sz w:val="16"/>
                <w:szCs w:val="16"/>
                <w:lang w:val="ru-RU" w:eastAsia="ru-RU"/>
              </w:rPr>
              <w:t>*</w:t>
            </w:r>
          </w:p>
        </w:tc>
        <w:tc>
          <w:tcPr>
            <w:tcW w:w="952" w:type="dxa"/>
            <w:vMerge w:val="restart"/>
            <w:tcBorders>
              <w:top w:val="nil"/>
              <w:left w:val="single" w:sz="4" w:space="0" w:color="auto"/>
              <w:bottom w:val="single" w:sz="4" w:space="0" w:color="auto"/>
              <w:right w:val="single" w:sz="4" w:space="0" w:color="auto"/>
            </w:tcBorders>
            <w:vAlign w:val="center"/>
            <w:hideMark/>
          </w:tcPr>
          <w:p w14:paraId="1A038FFC" w14:textId="77777777" w:rsidR="00C34C7D" w:rsidRPr="00C34C7D" w:rsidRDefault="00C34C7D" w:rsidP="00252182">
            <w:pPr>
              <w:jc w:val="center"/>
              <w:rPr>
                <w:rFonts w:ascii="GHEA Grapalat" w:hAnsi="GHEA Grapalat" w:cs="Calibri"/>
                <w:color w:val="000000"/>
                <w:sz w:val="16"/>
                <w:szCs w:val="16"/>
                <w:lang w:val="ru-RU" w:eastAsia="ru-RU"/>
              </w:rPr>
            </w:pPr>
            <w:proofErr w:type="spellStart"/>
            <w:r w:rsidRPr="00C34C7D">
              <w:rPr>
                <w:rFonts w:ascii="GHEA Grapalat" w:hAnsi="GHEA Grapalat" w:cs="Calibri"/>
                <w:color w:val="000000"/>
                <w:sz w:val="16"/>
                <w:szCs w:val="16"/>
                <w:lang w:val="ru-RU" w:eastAsia="ru-RU"/>
              </w:rPr>
              <w:t>չափման</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միավորը</w:t>
            </w:r>
            <w:proofErr w:type="spellEnd"/>
          </w:p>
        </w:tc>
        <w:tc>
          <w:tcPr>
            <w:tcW w:w="1269" w:type="dxa"/>
            <w:gridSpan w:val="3"/>
            <w:vMerge w:val="restart"/>
            <w:tcBorders>
              <w:top w:val="nil"/>
              <w:left w:val="single" w:sz="4" w:space="0" w:color="auto"/>
              <w:bottom w:val="single" w:sz="4" w:space="0" w:color="auto"/>
              <w:right w:val="single" w:sz="4" w:space="0" w:color="auto"/>
            </w:tcBorders>
            <w:vAlign w:val="center"/>
            <w:hideMark/>
          </w:tcPr>
          <w:p w14:paraId="385CDA80"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ընդհանուր</w:t>
            </w:r>
            <w:proofErr w:type="spellEnd"/>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գինը</w:t>
            </w:r>
            <w:proofErr w:type="spellEnd"/>
            <w:r w:rsidRPr="00C34C7D">
              <w:rPr>
                <w:rFonts w:ascii="GHEA Grapalat" w:hAnsi="GHEA Grapalat" w:cs="Calibri"/>
                <w:color w:val="000000"/>
                <w:sz w:val="16"/>
                <w:szCs w:val="16"/>
                <w:lang w:val="ru-RU" w:eastAsia="ru-RU"/>
              </w:rPr>
              <w:t xml:space="preserve">/ՀՀ </w:t>
            </w:r>
            <w:proofErr w:type="spellStart"/>
            <w:r w:rsidRPr="00C34C7D">
              <w:rPr>
                <w:rFonts w:ascii="GHEA Grapalat" w:hAnsi="GHEA Grapalat" w:cs="Calibri"/>
                <w:color w:val="000000"/>
                <w:sz w:val="16"/>
                <w:szCs w:val="16"/>
                <w:lang w:val="ru-RU" w:eastAsia="ru-RU"/>
              </w:rPr>
              <w:t>դրամ</w:t>
            </w:r>
            <w:proofErr w:type="spellEnd"/>
            <w:r w:rsidRPr="00C34C7D">
              <w:rPr>
                <w:rFonts w:ascii="GHEA Grapalat" w:hAnsi="GHEA Grapalat" w:cs="Calibri"/>
                <w:color w:val="000000"/>
                <w:sz w:val="16"/>
                <w:szCs w:val="16"/>
                <w:lang w:val="ru-RU" w:eastAsia="ru-RU"/>
              </w:rPr>
              <w:t xml:space="preserve"> </w:t>
            </w:r>
          </w:p>
        </w:tc>
        <w:tc>
          <w:tcPr>
            <w:tcW w:w="236" w:type="dxa"/>
            <w:vMerge w:val="restart"/>
            <w:tcBorders>
              <w:top w:val="nil"/>
              <w:left w:val="single" w:sz="4" w:space="0" w:color="auto"/>
              <w:bottom w:val="single" w:sz="4" w:space="0" w:color="auto"/>
              <w:right w:val="single" w:sz="4" w:space="0" w:color="auto"/>
            </w:tcBorders>
            <w:vAlign w:val="center"/>
            <w:hideMark/>
          </w:tcPr>
          <w:p w14:paraId="5D372821" w14:textId="77777777" w:rsidR="00C34C7D" w:rsidRPr="00C34C7D" w:rsidRDefault="00C34C7D" w:rsidP="00252182">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 xml:space="preserve"> </w:t>
            </w:r>
            <w:proofErr w:type="spellStart"/>
            <w:r w:rsidRPr="00C34C7D">
              <w:rPr>
                <w:rFonts w:ascii="GHEA Grapalat" w:hAnsi="GHEA Grapalat" w:cs="Calibri"/>
                <w:color w:val="000000"/>
                <w:sz w:val="16"/>
                <w:szCs w:val="16"/>
                <w:lang w:val="ru-RU" w:eastAsia="ru-RU"/>
              </w:rPr>
              <w:t>ընդհանուր</w:t>
            </w:r>
            <w:proofErr w:type="spellEnd"/>
            <w:r w:rsidRPr="00C34C7D">
              <w:rPr>
                <w:rFonts w:ascii="GHEA Grapalat" w:hAnsi="GHEA Grapalat" w:cs="Calibri"/>
                <w:color w:val="000000"/>
                <w:sz w:val="16"/>
                <w:szCs w:val="16"/>
                <w:lang w:val="ru-RU" w:eastAsia="ru-RU"/>
              </w:rPr>
              <w:t xml:space="preserve"> քանակը </w:t>
            </w:r>
          </w:p>
        </w:tc>
        <w:tc>
          <w:tcPr>
            <w:tcW w:w="3036" w:type="dxa"/>
            <w:gridSpan w:val="5"/>
            <w:vMerge w:val="restart"/>
            <w:tcBorders>
              <w:top w:val="nil"/>
              <w:left w:val="single" w:sz="4" w:space="0" w:color="auto"/>
              <w:bottom w:val="single" w:sz="4" w:space="0" w:color="auto"/>
              <w:right w:val="single" w:sz="4" w:space="0" w:color="auto"/>
            </w:tcBorders>
            <w:vAlign w:val="center"/>
            <w:hideMark/>
          </w:tcPr>
          <w:p w14:paraId="280B6CB5" w14:textId="77777777" w:rsidR="00C34C7D" w:rsidRPr="00C34C7D" w:rsidRDefault="00C34C7D" w:rsidP="00252182">
            <w:pPr>
              <w:jc w:val="center"/>
              <w:rPr>
                <w:rFonts w:ascii="GHEA Grapalat" w:hAnsi="GHEA Grapalat" w:cs="Calibri"/>
                <w:color w:val="000000"/>
                <w:sz w:val="16"/>
                <w:szCs w:val="16"/>
                <w:lang w:val="ru-RU" w:eastAsia="ru-RU"/>
              </w:rPr>
            </w:pPr>
            <w:proofErr w:type="spellStart"/>
            <w:r w:rsidRPr="00C34C7D">
              <w:rPr>
                <w:rFonts w:ascii="GHEA Grapalat" w:hAnsi="GHEA Grapalat" w:cs="Calibri"/>
                <w:color w:val="000000"/>
                <w:sz w:val="16"/>
                <w:szCs w:val="16"/>
                <w:lang w:val="ru-RU" w:eastAsia="ru-RU"/>
              </w:rPr>
              <w:t>մատուցման</w:t>
            </w:r>
            <w:proofErr w:type="spellEnd"/>
          </w:p>
        </w:tc>
      </w:tr>
      <w:tr w:rsidR="00C34C7D" w:rsidRPr="00C34C7D" w14:paraId="227AB9B2" w14:textId="77777777" w:rsidTr="009923E5">
        <w:trPr>
          <w:gridAfter w:val="1"/>
          <w:wAfter w:w="626" w:type="dxa"/>
          <w:trHeight w:val="300"/>
        </w:trPr>
        <w:tc>
          <w:tcPr>
            <w:tcW w:w="1704" w:type="dxa"/>
            <w:gridSpan w:val="2"/>
            <w:vMerge/>
            <w:tcBorders>
              <w:top w:val="nil"/>
              <w:left w:val="single" w:sz="4" w:space="0" w:color="auto"/>
              <w:bottom w:val="single" w:sz="4" w:space="0" w:color="auto"/>
              <w:right w:val="single" w:sz="4" w:space="0" w:color="auto"/>
            </w:tcBorders>
            <w:vAlign w:val="center"/>
            <w:hideMark/>
          </w:tcPr>
          <w:p w14:paraId="561A3607" w14:textId="77777777" w:rsidR="00C34C7D" w:rsidRPr="00C34C7D" w:rsidRDefault="00C34C7D" w:rsidP="00252182">
            <w:pPr>
              <w:rPr>
                <w:rFonts w:ascii="GHEA Grapalat" w:hAnsi="GHEA Grapalat" w:cs="Calibri"/>
                <w:color w:val="000000"/>
                <w:sz w:val="16"/>
                <w:szCs w:val="16"/>
                <w:lang w:val="ru-RU" w:eastAsia="ru-RU"/>
              </w:rPr>
            </w:pPr>
          </w:p>
        </w:tc>
        <w:tc>
          <w:tcPr>
            <w:tcW w:w="1206" w:type="dxa"/>
            <w:vMerge/>
            <w:tcBorders>
              <w:top w:val="nil"/>
              <w:left w:val="single" w:sz="4" w:space="0" w:color="auto"/>
              <w:bottom w:val="single" w:sz="4" w:space="0" w:color="auto"/>
              <w:right w:val="single" w:sz="4" w:space="0" w:color="auto"/>
            </w:tcBorders>
            <w:vAlign w:val="center"/>
            <w:hideMark/>
          </w:tcPr>
          <w:p w14:paraId="4697820F" w14:textId="77777777" w:rsidR="00C34C7D" w:rsidRPr="00C34C7D" w:rsidRDefault="00C34C7D" w:rsidP="00252182">
            <w:pPr>
              <w:rPr>
                <w:rFonts w:ascii="GHEA Grapalat" w:hAnsi="GHEA Grapalat" w:cs="Calibri"/>
                <w:color w:val="000000"/>
                <w:sz w:val="16"/>
                <w:szCs w:val="16"/>
                <w:lang w:val="ru-RU" w:eastAsia="ru-RU"/>
              </w:rPr>
            </w:pPr>
          </w:p>
        </w:tc>
        <w:tc>
          <w:tcPr>
            <w:tcW w:w="1389" w:type="dxa"/>
            <w:vMerge/>
            <w:tcBorders>
              <w:top w:val="nil"/>
              <w:left w:val="single" w:sz="4" w:space="0" w:color="auto"/>
              <w:bottom w:val="single" w:sz="4" w:space="0" w:color="auto"/>
              <w:right w:val="single" w:sz="4" w:space="0" w:color="auto"/>
            </w:tcBorders>
            <w:vAlign w:val="center"/>
            <w:hideMark/>
          </w:tcPr>
          <w:p w14:paraId="3D655948" w14:textId="77777777" w:rsidR="00C34C7D" w:rsidRPr="00C34C7D" w:rsidRDefault="00C34C7D" w:rsidP="00252182">
            <w:pPr>
              <w:rPr>
                <w:rFonts w:ascii="GHEA Grapalat" w:hAnsi="GHEA Grapalat" w:cs="Calibri"/>
                <w:color w:val="000000"/>
                <w:sz w:val="16"/>
                <w:szCs w:val="16"/>
                <w:lang w:val="ru-RU" w:eastAsia="ru-RU"/>
              </w:rPr>
            </w:pPr>
          </w:p>
        </w:tc>
        <w:tc>
          <w:tcPr>
            <w:tcW w:w="952" w:type="dxa"/>
            <w:vMerge/>
            <w:tcBorders>
              <w:top w:val="nil"/>
              <w:left w:val="single" w:sz="4" w:space="0" w:color="auto"/>
              <w:bottom w:val="single" w:sz="4" w:space="0" w:color="auto"/>
              <w:right w:val="single" w:sz="4" w:space="0" w:color="auto"/>
            </w:tcBorders>
            <w:vAlign w:val="center"/>
            <w:hideMark/>
          </w:tcPr>
          <w:p w14:paraId="741F0535" w14:textId="77777777" w:rsidR="00C34C7D" w:rsidRPr="00C34C7D" w:rsidRDefault="00C34C7D" w:rsidP="00252182">
            <w:pPr>
              <w:rPr>
                <w:rFonts w:ascii="GHEA Grapalat" w:hAnsi="GHEA Grapalat" w:cs="Calibri"/>
                <w:color w:val="000000"/>
                <w:sz w:val="16"/>
                <w:szCs w:val="16"/>
                <w:lang w:val="ru-RU" w:eastAsia="ru-RU"/>
              </w:rPr>
            </w:pPr>
          </w:p>
        </w:tc>
        <w:tc>
          <w:tcPr>
            <w:tcW w:w="1269" w:type="dxa"/>
            <w:gridSpan w:val="3"/>
            <w:vMerge/>
            <w:tcBorders>
              <w:top w:val="nil"/>
              <w:left w:val="single" w:sz="4" w:space="0" w:color="auto"/>
              <w:bottom w:val="single" w:sz="4" w:space="0" w:color="auto"/>
              <w:right w:val="single" w:sz="4" w:space="0" w:color="auto"/>
            </w:tcBorders>
            <w:vAlign w:val="center"/>
            <w:hideMark/>
          </w:tcPr>
          <w:p w14:paraId="5810BC57" w14:textId="77777777" w:rsidR="00C34C7D" w:rsidRPr="00C34C7D" w:rsidRDefault="00C34C7D" w:rsidP="00252182">
            <w:pPr>
              <w:rPr>
                <w:rFonts w:ascii="GHEA Grapalat" w:hAnsi="GHEA Grapalat" w:cs="Calibri"/>
                <w:color w:val="000000"/>
                <w:sz w:val="16"/>
                <w:szCs w:val="16"/>
                <w:lang w:val="ru-RU" w:eastAsia="ru-RU"/>
              </w:rPr>
            </w:pPr>
          </w:p>
        </w:tc>
        <w:tc>
          <w:tcPr>
            <w:tcW w:w="236" w:type="dxa"/>
            <w:vMerge/>
            <w:tcBorders>
              <w:top w:val="nil"/>
              <w:left w:val="single" w:sz="4" w:space="0" w:color="auto"/>
              <w:bottom w:val="single" w:sz="4" w:space="0" w:color="auto"/>
              <w:right w:val="single" w:sz="4" w:space="0" w:color="auto"/>
            </w:tcBorders>
            <w:vAlign w:val="center"/>
            <w:hideMark/>
          </w:tcPr>
          <w:p w14:paraId="15164181" w14:textId="77777777" w:rsidR="00C34C7D" w:rsidRPr="00C34C7D" w:rsidRDefault="00C34C7D" w:rsidP="00252182">
            <w:pPr>
              <w:rPr>
                <w:rFonts w:ascii="GHEA Grapalat" w:hAnsi="GHEA Grapalat" w:cs="Calibri"/>
                <w:color w:val="000000"/>
                <w:sz w:val="16"/>
                <w:szCs w:val="16"/>
                <w:lang w:val="ru-RU" w:eastAsia="ru-RU"/>
              </w:rPr>
            </w:pPr>
          </w:p>
        </w:tc>
        <w:tc>
          <w:tcPr>
            <w:tcW w:w="3036" w:type="dxa"/>
            <w:gridSpan w:val="5"/>
            <w:vMerge/>
            <w:tcBorders>
              <w:top w:val="nil"/>
              <w:left w:val="single" w:sz="4" w:space="0" w:color="auto"/>
              <w:bottom w:val="single" w:sz="4" w:space="0" w:color="auto"/>
              <w:right w:val="single" w:sz="4" w:space="0" w:color="auto"/>
            </w:tcBorders>
            <w:vAlign w:val="center"/>
            <w:hideMark/>
          </w:tcPr>
          <w:p w14:paraId="11DBBAEC" w14:textId="77777777" w:rsidR="00C34C7D" w:rsidRPr="00C34C7D" w:rsidRDefault="00C34C7D" w:rsidP="00252182">
            <w:pPr>
              <w:rPr>
                <w:rFonts w:ascii="GHEA Grapalat" w:hAnsi="GHEA Grapalat" w:cs="Calibri"/>
                <w:color w:val="000000"/>
                <w:sz w:val="16"/>
                <w:szCs w:val="16"/>
                <w:lang w:val="ru-RU" w:eastAsia="ru-RU"/>
              </w:rPr>
            </w:pPr>
          </w:p>
        </w:tc>
        <w:tc>
          <w:tcPr>
            <w:tcW w:w="236" w:type="dxa"/>
            <w:tcBorders>
              <w:top w:val="nil"/>
              <w:left w:val="nil"/>
              <w:bottom w:val="nil"/>
              <w:right w:val="nil"/>
            </w:tcBorders>
            <w:noWrap/>
            <w:vAlign w:val="bottom"/>
            <w:hideMark/>
          </w:tcPr>
          <w:p w14:paraId="359EA708" w14:textId="77777777" w:rsidR="00C34C7D" w:rsidRPr="00C34C7D" w:rsidRDefault="00C34C7D" w:rsidP="00252182">
            <w:pPr>
              <w:jc w:val="center"/>
              <w:rPr>
                <w:rFonts w:ascii="GHEA Grapalat" w:hAnsi="GHEA Grapalat" w:cs="Calibri"/>
                <w:color w:val="000000"/>
                <w:sz w:val="16"/>
                <w:szCs w:val="16"/>
                <w:lang w:val="ru-RU" w:eastAsia="ru-RU"/>
              </w:rPr>
            </w:pPr>
          </w:p>
        </w:tc>
      </w:tr>
      <w:tr w:rsidR="00C34C7D" w:rsidRPr="00C34C7D" w14:paraId="1B01FF57" w14:textId="77777777" w:rsidTr="009923E5">
        <w:trPr>
          <w:gridAfter w:val="1"/>
          <w:wAfter w:w="626" w:type="dxa"/>
          <w:trHeight w:val="300"/>
        </w:trPr>
        <w:tc>
          <w:tcPr>
            <w:tcW w:w="1704" w:type="dxa"/>
            <w:gridSpan w:val="2"/>
            <w:vMerge/>
            <w:tcBorders>
              <w:top w:val="nil"/>
              <w:left w:val="single" w:sz="4" w:space="0" w:color="auto"/>
              <w:bottom w:val="single" w:sz="4" w:space="0" w:color="auto"/>
              <w:right w:val="single" w:sz="4" w:space="0" w:color="auto"/>
            </w:tcBorders>
            <w:vAlign w:val="center"/>
            <w:hideMark/>
          </w:tcPr>
          <w:p w14:paraId="5932A8B2" w14:textId="77777777" w:rsidR="00C34C7D" w:rsidRPr="00C34C7D" w:rsidRDefault="00C34C7D" w:rsidP="00252182">
            <w:pPr>
              <w:rPr>
                <w:rFonts w:ascii="GHEA Grapalat" w:hAnsi="GHEA Grapalat" w:cs="Calibri"/>
                <w:color w:val="000000"/>
                <w:sz w:val="16"/>
                <w:szCs w:val="16"/>
                <w:lang w:val="ru-RU" w:eastAsia="ru-RU"/>
              </w:rPr>
            </w:pPr>
          </w:p>
        </w:tc>
        <w:tc>
          <w:tcPr>
            <w:tcW w:w="1206" w:type="dxa"/>
            <w:vMerge/>
            <w:tcBorders>
              <w:top w:val="nil"/>
              <w:left w:val="single" w:sz="4" w:space="0" w:color="auto"/>
              <w:bottom w:val="single" w:sz="4" w:space="0" w:color="auto"/>
              <w:right w:val="single" w:sz="4" w:space="0" w:color="auto"/>
            </w:tcBorders>
            <w:vAlign w:val="center"/>
            <w:hideMark/>
          </w:tcPr>
          <w:p w14:paraId="077E9600" w14:textId="77777777" w:rsidR="00C34C7D" w:rsidRPr="00C34C7D" w:rsidRDefault="00C34C7D" w:rsidP="00252182">
            <w:pPr>
              <w:rPr>
                <w:rFonts w:ascii="GHEA Grapalat" w:hAnsi="GHEA Grapalat" w:cs="Calibri"/>
                <w:color w:val="000000"/>
                <w:sz w:val="16"/>
                <w:szCs w:val="16"/>
                <w:lang w:val="ru-RU" w:eastAsia="ru-RU"/>
              </w:rPr>
            </w:pPr>
          </w:p>
        </w:tc>
        <w:tc>
          <w:tcPr>
            <w:tcW w:w="1389" w:type="dxa"/>
            <w:vMerge/>
            <w:tcBorders>
              <w:top w:val="nil"/>
              <w:left w:val="single" w:sz="4" w:space="0" w:color="auto"/>
              <w:bottom w:val="single" w:sz="4" w:space="0" w:color="auto"/>
              <w:right w:val="single" w:sz="4" w:space="0" w:color="auto"/>
            </w:tcBorders>
            <w:vAlign w:val="center"/>
            <w:hideMark/>
          </w:tcPr>
          <w:p w14:paraId="1E4D2F9B" w14:textId="77777777" w:rsidR="00C34C7D" w:rsidRPr="00C34C7D" w:rsidRDefault="00C34C7D" w:rsidP="00252182">
            <w:pPr>
              <w:rPr>
                <w:rFonts w:ascii="GHEA Grapalat" w:hAnsi="GHEA Grapalat" w:cs="Calibri"/>
                <w:color w:val="000000"/>
                <w:sz w:val="16"/>
                <w:szCs w:val="16"/>
                <w:lang w:val="ru-RU" w:eastAsia="ru-RU"/>
              </w:rPr>
            </w:pPr>
          </w:p>
        </w:tc>
        <w:tc>
          <w:tcPr>
            <w:tcW w:w="952" w:type="dxa"/>
            <w:vMerge/>
            <w:tcBorders>
              <w:top w:val="nil"/>
              <w:left w:val="single" w:sz="4" w:space="0" w:color="auto"/>
              <w:bottom w:val="single" w:sz="4" w:space="0" w:color="auto"/>
              <w:right w:val="single" w:sz="4" w:space="0" w:color="auto"/>
            </w:tcBorders>
            <w:vAlign w:val="center"/>
            <w:hideMark/>
          </w:tcPr>
          <w:p w14:paraId="12280A3A" w14:textId="77777777" w:rsidR="00C34C7D" w:rsidRPr="00C34C7D" w:rsidRDefault="00C34C7D" w:rsidP="00252182">
            <w:pPr>
              <w:rPr>
                <w:rFonts w:ascii="GHEA Grapalat" w:hAnsi="GHEA Grapalat" w:cs="Calibri"/>
                <w:color w:val="000000"/>
                <w:sz w:val="16"/>
                <w:szCs w:val="16"/>
                <w:lang w:val="ru-RU" w:eastAsia="ru-RU"/>
              </w:rPr>
            </w:pPr>
          </w:p>
        </w:tc>
        <w:tc>
          <w:tcPr>
            <w:tcW w:w="1269" w:type="dxa"/>
            <w:gridSpan w:val="3"/>
            <w:vMerge/>
            <w:tcBorders>
              <w:top w:val="nil"/>
              <w:left w:val="single" w:sz="4" w:space="0" w:color="auto"/>
              <w:bottom w:val="single" w:sz="4" w:space="0" w:color="auto"/>
              <w:right w:val="single" w:sz="4" w:space="0" w:color="auto"/>
            </w:tcBorders>
            <w:vAlign w:val="center"/>
            <w:hideMark/>
          </w:tcPr>
          <w:p w14:paraId="6970ADE9" w14:textId="77777777" w:rsidR="00C34C7D" w:rsidRPr="00C34C7D" w:rsidRDefault="00C34C7D" w:rsidP="00252182">
            <w:pPr>
              <w:rPr>
                <w:rFonts w:ascii="GHEA Grapalat" w:hAnsi="GHEA Grapalat" w:cs="Calibri"/>
                <w:color w:val="000000"/>
                <w:sz w:val="16"/>
                <w:szCs w:val="16"/>
                <w:lang w:val="ru-RU" w:eastAsia="ru-RU"/>
              </w:rPr>
            </w:pPr>
          </w:p>
        </w:tc>
        <w:tc>
          <w:tcPr>
            <w:tcW w:w="236" w:type="dxa"/>
            <w:vMerge/>
            <w:tcBorders>
              <w:top w:val="nil"/>
              <w:left w:val="single" w:sz="4" w:space="0" w:color="auto"/>
              <w:bottom w:val="single" w:sz="4" w:space="0" w:color="auto"/>
              <w:right w:val="single" w:sz="4" w:space="0" w:color="auto"/>
            </w:tcBorders>
            <w:vAlign w:val="center"/>
            <w:hideMark/>
          </w:tcPr>
          <w:p w14:paraId="22CCC114" w14:textId="77777777" w:rsidR="00C34C7D" w:rsidRPr="00C34C7D" w:rsidRDefault="00C34C7D" w:rsidP="00252182">
            <w:pPr>
              <w:rPr>
                <w:rFonts w:ascii="GHEA Grapalat" w:hAnsi="GHEA Grapalat" w:cs="Calibri"/>
                <w:color w:val="000000"/>
                <w:sz w:val="16"/>
                <w:szCs w:val="16"/>
                <w:lang w:val="ru-RU" w:eastAsia="ru-RU"/>
              </w:rPr>
            </w:pPr>
          </w:p>
        </w:tc>
        <w:tc>
          <w:tcPr>
            <w:tcW w:w="3036" w:type="dxa"/>
            <w:gridSpan w:val="5"/>
            <w:tcBorders>
              <w:top w:val="nil"/>
              <w:left w:val="nil"/>
              <w:bottom w:val="single" w:sz="4" w:space="0" w:color="auto"/>
              <w:right w:val="single" w:sz="4" w:space="0" w:color="auto"/>
            </w:tcBorders>
            <w:vAlign w:val="center"/>
            <w:hideMark/>
          </w:tcPr>
          <w:p w14:paraId="2417D24A" w14:textId="5BA6BA76"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GHEA Grapalat" w:hAnsi="GHEA Grapalat" w:cs="Calibri"/>
                <w:b/>
                <w:bCs/>
                <w:color w:val="000000"/>
                <w:sz w:val="16"/>
                <w:szCs w:val="16"/>
                <w:lang w:val="ru-RU" w:eastAsia="ru-RU"/>
              </w:rPr>
              <w:t xml:space="preserve"> </w:t>
            </w:r>
            <w:proofErr w:type="spellStart"/>
            <w:r w:rsidRPr="00C34C7D">
              <w:rPr>
                <w:rFonts w:ascii="GHEA Grapalat" w:hAnsi="GHEA Grapalat" w:cs="Calibri"/>
                <w:b/>
                <w:bCs/>
                <w:color w:val="000000"/>
                <w:sz w:val="16"/>
                <w:szCs w:val="16"/>
                <w:lang w:val="ru-RU" w:eastAsia="ru-RU"/>
              </w:rPr>
              <w:t>հասցեն</w:t>
            </w:r>
            <w:proofErr w:type="spellEnd"/>
            <w:r w:rsidRPr="00C34C7D">
              <w:rPr>
                <w:rFonts w:ascii="GHEA Grapalat" w:hAnsi="GHEA Grapalat" w:cs="Calibri"/>
                <w:b/>
                <w:bCs/>
                <w:color w:val="000000"/>
                <w:sz w:val="16"/>
                <w:szCs w:val="16"/>
                <w:lang w:val="ru-RU" w:eastAsia="ru-RU"/>
              </w:rPr>
              <w:t xml:space="preserve"> և </w:t>
            </w:r>
            <w:proofErr w:type="spellStart"/>
            <w:r w:rsidRPr="00C34C7D">
              <w:rPr>
                <w:rFonts w:ascii="GHEA Grapalat" w:hAnsi="GHEA Grapalat" w:cs="Calibri"/>
                <w:b/>
                <w:bCs/>
                <w:color w:val="000000"/>
                <w:sz w:val="16"/>
                <w:szCs w:val="16"/>
                <w:lang w:val="ru-RU" w:eastAsia="ru-RU"/>
              </w:rPr>
              <w:t>պայմանները</w:t>
            </w:r>
            <w:proofErr w:type="spellEnd"/>
            <w:r w:rsidRPr="00C34C7D">
              <w:rPr>
                <w:rFonts w:ascii="GHEA Grapalat" w:hAnsi="GHEA Grapalat" w:cs="Calibri"/>
                <w:b/>
                <w:bCs/>
                <w:color w:val="000000"/>
                <w:sz w:val="16"/>
                <w:szCs w:val="16"/>
                <w:lang w:val="ru-RU" w:eastAsia="ru-RU"/>
              </w:rPr>
              <w:t>**  ***</w:t>
            </w:r>
          </w:p>
        </w:tc>
        <w:tc>
          <w:tcPr>
            <w:tcW w:w="236" w:type="dxa"/>
            <w:vAlign w:val="center"/>
            <w:hideMark/>
          </w:tcPr>
          <w:p w14:paraId="40EB394C" w14:textId="77777777" w:rsidR="00C34C7D" w:rsidRPr="00C34C7D" w:rsidRDefault="00C34C7D" w:rsidP="00252182">
            <w:pPr>
              <w:rPr>
                <w:sz w:val="16"/>
                <w:szCs w:val="16"/>
                <w:lang w:val="ru-RU" w:eastAsia="ru-RU"/>
              </w:rPr>
            </w:pPr>
          </w:p>
        </w:tc>
      </w:tr>
      <w:tr w:rsidR="00C34C7D" w:rsidRPr="00101FB4" w14:paraId="4CA70243" w14:textId="77777777" w:rsidTr="009923E5">
        <w:trPr>
          <w:gridAfter w:val="1"/>
          <w:wAfter w:w="626" w:type="dxa"/>
          <w:trHeight w:val="960"/>
        </w:trPr>
        <w:tc>
          <w:tcPr>
            <w:tcW w:w="1704" w:type="dxa"/>
            <w:gridSpan w:val="2"/>
            <w:tcBorders>
              <w:top w:val="nil"/>
              <w:left w:val="single" w:sz="4" w:space="0" w:color="auto"/>
              <w:bottom w:val="single" w:sz="4" w:space="0" w:color="auto"/>
              <w:right w:val="single" w:sz="4" w:space="0" w:color="auto"/>
            </w:tcBorders>
            <w:vAlign w:val="center"/>
            <w:hideMark/>
          </w:tcPr>
          <w:p w14:paraId="36AD6135" w14:textId="77777777" w:rsidR="00C34C7D" w:rsidRPr="00C34C7D" w:rsidRDefault="00C34C7D" w:rsidP="009306A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1206" w:type="dxa"/>
            <w:tcBorders>
              <w:top w:val="nil"/>
              <w:left w:val="nil"/>
              <w:bottom w:val="single" w:sz="4" w:space="0" w:color="auto"/>
              <w:right w:val="single" w:sz="4" w:space="0" w:color="auto"/>
            </w:tcBorders>
            <w:shd w:val="clear" w:color="000000" w:fill="FFFFFF"/>
            <w:vAlign w:val="center"/>
            <w:hideMark/>
          </w:tcPr>
          <w:p w14:paraId="3476F55D" w14:textId="77777777" w:rsidR="00C34C7D" w:rsidRPr="00C34C7D" w:rsidRDefault="00C34C7D" w:rsidP="009306AD">
            <w:pPr>
              <w:jc w:val="center"/>
              <w:rPr>
                <w:rFonts w:ascii="Sylfaen" w:hAnsi="Sylfaen" w:cs="Calibri"/>
                <w:sz w:val="16"/>
                <w:szCs w:val="16"/>
                <w:lang w:val="ru-RU" w:eastAsia="ru-RU"/>
              </w:rPr>
            </w:pPr>
            <w:r w:rsidRPr="00C34C7D">
              <w:rPr>
                <w:rFonts w:ascii="Sylfaen" w:hAnsi="Sylfaen" w:cs="Calibri"/>
                <w:sz w:val="16"/>
                <w:szCs w:val="16"/>
                <w:lang w:val="ru-RU" w:eastAsia="ru-RU"/>
              </w:rPr>
              <w:t>50111220</w:t>
            </w:r>
          </w:p>
        </w:tc>
        <w:tc>
          <w:tcPr>
            <w:tcW w:w="1389" w:type="dxa"/>
            <w:tcBorders>
              <w:top w:val="nil"/>
              <w:left w:val="nil"/>
              <w:bottom w:val="single" w:sz="4" w:space="0" w:color="auto"/>
              <w:right w:val="single" w:sz="4" w:space="0" w:color="auto"/>
            </w:tcBorders>
            <w:shd w:val="clear" w:color="000000" w:fill="FFFFFF"/>
            <w:hideMark/>
          </w:tcPr>
          <w:p w14:paraId="52AFB2B9" w14:textId="3B04872B" w:rsidR="00C34C7D" w:rsidRPr="00C34C7D" w:rsidRDefault="00C34C7D" w:rsidP="009306AD">
            <w:pPr>
              <w:rPr>
                <w:rFonts w:ascii="Sylfaen" w:hAnsi="Sylfaen" w:cs="Calibri"/>
                <w:sz w:val="16"/>
                <w:szCs w:val="16"/>
                <w:lang w:val="ru-RU" w:eastAsia="ru-RU"/>
              </w:rPr>
            </w:pPr>
            <w:r w:rsidRPr="00C34C7D">
              <w:rPr>
                <w:sz w:val="16"/>
                <w:szCs w:val="16"/>
              </w:rPr>
              <w:t xml:space="preserve">ԳԱԶԵԼ 402 </w:t>
            </w:r>
            <w:proofErr w:type="spellStart"/>
            <w:r w:rsidRPr="00C34C7D">
              <w:rPr>
                <w:sz w:val="16"/>
                <w:szCs w:val="16"/>
              </w:rPr>
              <w:t>շարժիչի</w:t>
            </w:r>
            <w:proofErr w:type="spellEnd"/>
            <w:r w:rsidRPr="00C34C7D">
              <w:rPr>
                <w:sz w:val="16"/>
                <w:szCs w:val="16"/>
              </w:rPr>
              <w:t xml:space="preserve"> </w:t>
            </w:r>
            <w:proofErr w:type="spellStart"/>
            <w:r w:rsidRPr="00C34C7D">
              <w:rPr>
                <w:sz w:val="16"/>
                <w:szCs w:val="16"/>
              </w:rPr>
              <w:t>նորոգման</w:t>
            </w:r>
            <w:proofErr w:type="spellEnd"/>
            <w:r w:rsidRPr="00C34C7D">
              <w:rPr>
                <w:sz w:val="16"/>
                <w:szCs w:val="16"/>
              </w:rPr>
              <w:t xml:space="preserve"> </w:t>
            </w:r>
            <w:proofErr w:type="spellStart"/>
            <w:r w:rsidRPr="00C34C7D">
              <w:rPr>
                <w:sz w:val="16"/>
                <w:szCs w:val="16"/>
              </w:rPr>
              <w:t>աշխատանքներ</w:t>
            </w:r>
            <w:proofErr w:type="spellEnd"/>
          </w:p>
        </w:tc>
        <w:tc>
          <w:tcPr>
            <w:tcW w:w="952" w:type="dxa"/>
            <w:tcBorders>
              <w:top w:val="nil"/>
              <w:left w:val="nil"/>
              <w:bottom w:val="single" w:sz="4" w:space="0" w:color="auto"/>
              <w:right w:val="single" w:sz="4" w:space="0" w:color="auto"/>
            </w:tcBorders>
            <w:vAlign w:val="center"/>
            <w:hideMark/>
          </w:tcPr>
          <w:p w14:paraId="3968370D" w14:textId="5E5DC33C" w:rsidR="00C34C7D" w:rsidRPr="00C34C7D" w:rsidRDefault="00C34C7D" w:rsidP="009306AD">
            <w:pPr>
              <w:jc w:val="center"/>
              <w:rPr>
                <w:rFonts w:ascii="GHEA Grapalat" w:hAnsi="GHEA Grapalat" w:cs="Calibri"/>
                <w:color w:val="000000"/>
                <w:sz w:val="16"/>
                <w:szCs w:val="16"/>
                <w:lang w:eastAsia="ru-RU"/>
              </w:rPr>
            </w:pPr>
            <w:proofErr w:type="spellStart"/>
            <w:r w:rsidRPr="00C34C7D">
              <w:rPr>
                <w:rFonts w:ascii="GHEA Grapalat" w:hAnsi="GHEA Grapalat" w:cs="Calibri"/>
                <w:color w:val="000000"/>
                <w:sz w:val="16"/>
                <w:szCs w:val="16"/>
                <w:lang w:eastAsia="ru-RU"/>
              </w:rPr>
              <w:t>դրամ</w:t>
            </w:r>
            <w:proofErr w:type="spellEnd"/>
          </w:p>
        </w:tc>
        <w:tc>
          <w:tcPr>
            <w:tcW w:w="1269" w:type="dxa"/>
            <w:gridSpan w:val="3"/>
            <w:tcBorders>
              <w:top w:val="nil"/>
              <w:left w:val="nil"/>
              <w:bottom w:val="single" w:sz="4" w:space="0" w:color="auto"/>
              <w:right w:val="single" w:sz="4" w:space="0" w:color="auto"/>
            </w:tcBorders>
            <w:hideMark/>
          </w:tcPr>
          <w:p w14:paraId="2FB1400B" w14:textId="390A8E97" w:rsidR="00C34C7D" w:rsidRPr="00C34C7D" w:rsidRDefault="00C34C7D" w:rsidP="009306AD">
            <w:pPr>
              <w:jc w:val="center"/>
              <w:rPr>
                <w:rFonts w:ascii="GHEA Grapalat" w:hAnsi="GHEA Grapalat" w:cs="Calibri"/>
                <w:color w:val="000000"/>
                <w:sz w:val="16"/>
                <w:szCs w:val="16"/>
                <w:lang w:val="ru-RU" w:eastAsia="ru-RU"/>
              </w:rPr>
            </w:pPr>
            <w:r w:rsidRPr="00C34C7D">
              <w:rPr>
                <w:sz w:val="16"/>
                <w:szCs w:val="16"/>
              </w:rPr>
              <w:t>45500</w:t>
            </w:r>
          </w:p>
        </w:tc>
        <w:tc>
          <w:tcPr>
            <w:tcW w:w="236" w:type="dxa"/>
            <w:tcBorders>
              <w:top w:val="nil"/>
              <w:left w:val="nil"/>
              <w:bottom w:val="single" w:sz="4" w:space="0" w:color="auto"/>
              <w:right w:val="single" w:sz="4" w:space="0" w:color="auto"/>
            </w:tcBorders>
            <w:vAlign w:val="center"/>
            <w:hideMark/>
          </w:tcPr>
          <w:p w14:paraId="3DF2BCB0" w14:textId="77777777" w:rsidR="00C34C7D" w:rsidRPr="00C34C7D" w:rsidRDefault="00C34C7D" w:rsidP="009306A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3036" w:type="dxa"/>
            <w:gridSpan w:val="5"/>
            <w:tcBorders>
              <w:top w:val="nil"/>
              <w:left w:val="nil"/>
              <w:bottom w:val="single" w:sz="4" w:space="0" w:color="auto"/>
              <w:right w:val="single" w:sz="4" w:space="0" w:color="auto"/>
            </w:tcBorders>
            <w:vAlign w:val="center"/>
            <w:hideMark/>
          </w:tcPr>
          <w:p w14:paraId="243D8BD9" w14:textId="519518D2" w:rsidR="00C34C7D" w:rsidRPr="00C34C7D" w:rsidRDefault="00C34C7D" w:rsidP="009306AD">
            <w:pPr>
              <w:jc w:val="center"/>
              <w:rPr>
                <w:rFonts w:ascii="Calibri" w:hAnsi="Calibri" w:cs="Calibri"/>
                <w:b/>
                <w:bCs/>
                <w:color w:val="000000"/>
                <w:sz w:val="16"/>
                <w:szCs w:val="16"/>
                <w:lang w:val="ru-RU" w:eastAsia="ru-RU"/>
              </w:rPr>
            </w:pPr>
            <w:proofErr w:type="spellStart"/>
            <w:r w:rsidRPr="00C34C7D">
              <w:rPr>
                <w:rFonts w:ascii="GHEA Grapalat" w:hAnsi="GHEA Grapalat" w:cs="Calibri"/>
                <w:b/>
                <w:bCs/>
                <w:color w:val="000000"/>
                <w:sz w:val="16"/>
                <w:szCs w:val="16"/>
                <w:lang w:val="ru-RU" w:eastAsia="ru-RU"/>
              </w:rPr>
              <w:t>ք.Աբովյան</w:t>
            </w:r>
            <w:proofErr w:type="spellEnd"/>
            <w:r w:rsidRPr="00C34C7D">
              <w:rPr>
                <w:rFonts w:ascii="GHEA Grapalat" w:hAnsi="GHEA Grapalat" w:cs="Calibri"/>
                <w:b/>
                <w:bCs/>
                <w:color w:val="000000"/>
                <w:sz w:val="16"/>
                <w:szCs w:val="16"/>
                <w:lang w:val="ru-RU" w:eastAsia="ru-RU"/>
              </w:rPr>
              <w:t xml:space="preserve">, </w:t>
            </w:r>
            <w:proofErr w:type="spellStart"/>
            <w:r w:rsidRPr="00C34C7D">
              <w:rPr>
                <w:rFonts w:ascii="GHEA Grapalat" w:hAnsi="GHEA Grapalat" w:cs="Calibri"/>
                <w:b/>
                <w:bCs/>
                <w:color w:val="000000"/>
                <w:sz w:val="16"/>
                <w:szCs w:val="16"/>
                <w:lang w:val="ru-RU" w:eastAsia="ru-RU"/>
              </w:rPr>
              <w:t>Սարալանջ</w:t>
            </w:r>
            <w:proofErr w:type="spellEnd"/>
            <w:r w:rsidRPr="00C34C7D">
              <w:rPr>
                <w:rFonts w:ascii="GHEA Grapalat" w:hAnsi="GHEA Grapalat" w:cs="Calibri"/>
                <w:b/>
                <w:bCs/>
                <w:color w:val="000000"/>
                <w:sz w:val="16"/>
                <w:szCs w:val="16"/>
                <w:lang w:val="ru-RU" w:eastAsia="ru-RU"/>
              </w:rPr>
              <w:t xml:space="preserve">, </w:t>
            </w:r>
            <w:proofErr w:type="spellStart"/>
            <w:r w:rsidRPr="00C34C7D">
              <w:rPr>
                <w:rFonts w:ascii="GHEA Grapalat" w:hAnsi="GHEA Grapalat" w:cs="Calibri"/>
                <w:b/>
                <w:bCs/>
                <w:color w:val="000000"/>
                <w:sz w:val="16"/>
                <w:szCs w:val="16"/>
                <w:lang w:val="ru-RU" w:eastAsia="ru-RU"/>
              </w:rPr>
              <w:t>ըստ</w:t>
            </w:r>
            <w:proofErr w:type="spellEnd"/>
            <w:r w:rsidRPr="00C34C7D">
              <w:rPr>
                <w:rFonts w:ascii="GHEA Grapalat" w:hAnsi="GHEA Grapalat" w:cs="Calibri"/>
                <w:b/>
                <w:bCs/>
                <w:color w:val="000000"/>
                <w:sz w:val="16"/>
                <w:szCs w:val="16"/>
                <w:lang w:val="ru-RU" w:eastAsia="ru-RU"/>
              </w:rPr>
              <w:t xml:space="preserve"> </w:t>
            </w:r>
            <w:proofErr w:type="spellStart"/>
            <w:r w:rsidRPr="00C34C7D">
              <w:rPr>
                <w:rFonts w:ascii="GHEA Grapalat" w:hAnsi="GHEA Grapalat" w:cs="Calibri"/>
                <w:b/>
                <w:bCs/>
                <w:color w:val="000000"/>
                <w:sz w:val="16"/>
                <w:szCs w:val="16"/>
                <w:lang w:val="ru-RU" w:eastAsia="ru-RU"/>
              </w:rPr>
              <w:t>պատվիրատուի</w:t>
            </w:r>
            <w:proofErr w:type="spellEnd"/>
            <w:r w:rsidRPr="00C34C7D">
              <w:rPr>
                <w:rFonts w:ascii="GHEA Grapalat" w:hAnsi="GHEA Grapalat" w:cs="Calibri"/>
                <w:b/>
                <w:bCs/>
                <w:color w:val="000000"/>
                <w:sz w:val="16"/>
                <w:szCs w:val="16"/>
                <w:lang w:val="ru-RU" w:eastAsia="ru-RU"/>
              </w:rPr>
              <w:t xml:space="preserve"> </w:t>
            </w:r>
            <w:proofErr w:type="spellStart"/>
            <w:r w:rsidRPr="00C34C7D">
              <w:rPr>
                <w:rFonts w:ascii="GHEA Grapalat" w:hAnsi="GHEA Grapalat" w:cs="Calibri"/>
                <w:b/>
                <w:bCs/>
                <w:color w:val="000000"/>
                <w:sz w:val="16"/>
                <w:szCs w:val="16"/>
                <w:lang w:val="ru-RU" w:eastAsia="ru-RU"/>
              </w:rPr>
              <w:t>ներկայացրած</w:t>
            </w:r>
            <w:proofErr w:type="spellEnd"/>
            <w:r w:rsidRPr="00C34C7D">
              <w:rPr>
                <w:rFonts w:ascii="GHEA Grapalat" w:hAnsi="GHEA Grapalat" w:cs="Calibri"/>
                <w:b/>
                <w:bCs/>
                <w:color w:val="000000"/>
                <w:sz w:val="16"/>
                <w:szCs w:val="16"/>
                <w:lang w:val="ru-RU" w:eastAsia="ru-RU"/>
              </w:rPr>
              <w:t xml:space="preserve"> </w:t>
            </w:r>
            <w:proofErr w:type="spellStart"/>
            <w:r w:rsidRPr="00C34C7D">
              <w:rPr>
                <w:rFonts w:ascii="GHEA Grapalat" w:hAnsi="GHEA Grapalat" w:cs="Calibri"/>
                <w:b/>
                <w:bCs/>
                <w:color w:val="000000"/>
                <w:sz w:val="16"/>
                <w:szCs w:val="16"/>
                <w:lang w:val="ru-RU" w:eastAsia="ru-RU"/>
              </w:rPr>
              <w:t>հայտի</w:t>
            </w:r>
            <w:proofErr w:type="spellEnd"/>
            <w:r w:rsidRPr="00C34C7D">
              <w:rPr>
                <w:rFonts w:ascii="Calibri" w:hAnsi="Calibri" w:cs="Calibri"/>
                <w:b/>
                <w:bCs/>
                <w:color w:val="000000"/>
                <w:sz w:val="16"/>
                <w:szCs w:val="16"/>
                <w:lang w:val="ru-RU" w:eastAsia="ru-RU"/>
              </w:rPr>
              <w:t xml:space="preserve">ԯ </w:t>
            </w:r>
            <w:proofErr w:type="spellStart"/>
            <w:r w:rsidRPr="00C34C7D">
              <w:rPr>
                <w:rFonts w:ascii="Calibri" w:hAnsi="Calibri" w:cs="Calibri"/>
                <w:b/>
                <w:bCs/>
                <w:color w:val="000000"/>
                <w:sz w:val="16"/>
                <w:szCs w:val="16"/>
                <w:lang w:val="ru-RU" w:eastAsia="ru-RU"/>
              </w:rPr>
              <w:t>համաձայն</w:t>
            </w:r>
            <w:proofErr w:type="spellEnd"/>
            <w:r w:rsidRPr="00C34C7D">
              <w:rPr>
                <w:rFonts w:ascii="Calibri" w:hAnsi="Calibri" w:cs="Calibri"/>
                <w:b/>
                <w:bCs/>
                <w:color w:val="000000"/>
                <w:sz w:val="16"/>
                <w:szCs w:val="16"/>
                <w:lang w:val="ru-RU" w:eastAsia="ru-RU"/>
              </w:rPr>
              <w:t xml:space="preserve"> </w:t>
            </w:r>
            <w:proofErr w:type="spellStart"/>
            <w:r w:rsidRPr="00C34C7D">
              <w:rPr>
                <w:rFonts w:ascii="Calibri" w:hAnsi="Calibri" w:cs="Calibri"/>
                <w:b/>
                <w:bCs/>
                <w:color w:val="000000"/>
                <w:sz w:val="16"/>
                <w:szCs w:val="16"/>
                <w:lang w:val="ru-RU" w:eastAsia="ru-RU"/>
              </w:rPr>
              <w:t>ներկայացված</w:t>
            </w:r>
            <w:proofErr w:type="spellEnd"/>
            <w:r w:rsidRPr="00C34C7D">
              <w:rPr>
                <w:rFonts w:ascii="Calibri" w:hAnsi="Calibri" w:cs="Calibri"/>
                <w:b/>
                <w:bCs/>
                <w:color w:val="000000"/>
                <w:sz w:val="16"/>
                <w:szCs w:val="16"/>
                <w:lang w:val="ru-RU" w:eastAsia="ru-RU"/>
              </w:rPr>
              <w:t xml:space="preserve"> </w:t>
            </w:r>
            <w:r w:rsidRPr="00C34C7D">
              <w:rPr>
                <w:rFonts w:ascii="GHEA Grapalat" w:hAnsi="GHEA Grapalat"/>
                <w:b/>
                <w:bCs/>
                <w:sz w:val="16"/>
                <w:szCs w:val="16"/>
                <w:lang w:val="hy-AM"/>
              </w:rPr>
              <w:t>նորոգման գործընթացի նկարագրի**</w:t>
            </w:r>
          </w:p>
        </w:tc>
        <w:tc>
          <w:tcPr>
            <w:tcW w:w="236" w:type="dxa"/>
            <w:vAlign w:val="center"/>
            <w:hideMark/>
          </w:tcPr>
          <w:p w14:paraId="682ACA7D" w14:textId="77777777" w:rsidR="00C34C7D" w:rsidRPr="00C34C7D" w:rsidRDefault="00C34C7D" w:rsidP="009306AD">
            <w:pPr>
              <w:rPr>
                <w:sz w:val="16"/>
                <w:szCs w:val="16"/>
                <w:lang w:val="ru-RU" w:eastAsia="ru-RU"/>
              </w:rPr>
            </w:pPr>
          </w:p>
        </w:tc>
      </w:tr>
      <w:tr w:rsidR="00C34C7D" w:rsidRPr="00101FB4" w14:paraId="595F8B28" w14:textId="77777777" w:rsidTr="009923E5">
        <w:trPr>
          <w:gridAfter w:val="1"/>
          <w:wAfter w:w="626" w:type="dxa"/>
          <w:trHeight w:val="510"/>
        </w:trPr>
        <w:tc>
          <w:tcPr>
            <w:tcW w:w="1704" w:type="dxa"/>
            <w:gridSpan w:val="2"/>
            <w:tcBorders>
              <w:top w:val="nil"/>
              <w:left w:val="single" w:sz="4" w:space="0" w:color="auto"/>
              <w:bottom w:val="single" w:sz="4" w:space="0" w:color="auto"/>
              <w:right w:val="single" w:sz="4" w:space="0" w:color="auto"/>
            </w:tcBorders>
            <w:vAlign w:val="center"/>
            <w:hideMark/>
          </w:tcPr>
          <w:p w14:paraId="3E0EB0E9" w14:textId="77777777" w:rsidR="00C34C7D" w:rsidRPr="00C34C7D" w:rsidRDefault="00C34C7D" w:rsidP="00C34C7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2</w:t>
            </w:r>
          </w:p>
        </w:tc>
        <w:tc>
          <w:tcPr>
            <w:tcW w:w="1206" w:type="dxa"/>
            <w:tcBorders>
              <w:top w:val="nil"/>
              <w:left w:val="nil"/>
              <w:bottom w:val="single" w:sz="4" w:space="0" w:color="auto"/>
              <w:right w:val="single" w:sz="4" w:space="0" w:color="auto"/>
            </w:tcBorders>
            <w:shd w:val="clear" w:color="000000" w:fill="FFFFFF"/>
            <w:vAlign w:val="center"/>
            <w:hideMark/>
          </w:tcPr>
          <w:p w14:paraId="54A5BC0D" w14:textId="77777777" w:rsidR="00C34C7D" w:rsidRPr="00C34C7D" w:rsidRDefault="00C34C7D" w:rsidP="00C34C7D">
            <w:pPr>
              <w:jc w:val="center"/>
              <w:rPr>
                <w:rFonts w:ascii="Sylfaen" w:hAnsi="Sylfaen" w:cs="Calibri"/>
                <w:sz w:val="16"/>
                <w:szCs w:val="16"/>
                <w:lang w:val="ru-RU" w:eastAsia="ru-RU"/>
              </w:rPr>
            </w:pPr>
            <w:r w:rsidRPr="00C34C7D">
              <w:rPr>
                <w:rFonts w:ascii="Sylfaen" w:hAnsi="Sylfaen" w:cs="Calibri"/>
                <w:sz w:val="16"/>
                <w:szCs w:val="16"/>
                <w:lang w:val="ru-RU" w:eastAsia="ru-RU"/>
              </w:rPr>
              <w:t>50111220</w:t>
            </w:r>
          </w:p>
        </w:tc>
        <w:tc>
          <w:tcPr>
            <w:tcW w:w="1389" w:type="dxa"/>
            <w:tcBorders>
              <w:top w:val="nil"/>
              <w:left w:val="nil"/>
              <w:bottom w:val="single" w:sz="4" w:space="0" w:color="auto"/>
              <w:right w:val="single" w:sz="4" w:space="0" w:color="auto"/>
            </w:tcBorders>
            <w:shd w:val="clear" w:color="000000" w:fill="FFFFFF"/>
            <w:hideMark/>
          </w:tcPr>
          <w:p w14:paraId="752C1DA7" w14:textId="33177A16" w:rsidR="00C34C7D" w:rsidRPr="00C34C7D" w:rsidRDefault="00C34C7D" w:rsidP="00C34C7D">
            <w:pPr>
              <w:rPr>
                <w:rFonts w:ascii="Sylfaen" w:hAnsi="Sylfaen" w:cs="Calibri"/>
                <w:sz w:val="16"/>
                <w:szCs w:val="16"/>
                <w:lang w:val="ru-RU" w:eastAsia="ru-RU"/>
              </w:rPr>
            </w:pPr>
            <w:r w:rsidRPr="00C34C7D">
              <w:rPr>
                <w:sz w:val="16"/>
                <w:szCs w:val="16"/>
              </w:rPr>
              <w:t xml:space="preserve">ԳԱԶ 53 </w:t>
            </w:r>
            <w:proofErr w:type="spellStart"/>
            <w:r w:rsidRPr="00C34C7D">
              <w:rPr>
                <w:sz w:val="16"/>
                <w:szCs w:val="16"/>
              </w:rPr>
              <w:t>շարժիչի</w:t>
            </w:r>
            <w:proofErr w:type="spellEnd"/>
            <w:r w:rsidRPr="00C34C7D">
              <w:rPr>
                <w:sz w:val="16"/>
                <w:szCs w:val="16"/>
              </w:rPr>
              <w:t xml:space="preserve"> </w:t>
            </w:r>
            <w:proofErr w:type="spellStart"/>
            <w:r w:rsidRPr="00C34C7D">
              <w:rPr>
                <w:sz w:val="16"/>
                <w:szCs w:val="16"/>
              </w:rPr>
              <w:t>նորոգման</w:t>
            </w:r>
            <w:proofErr w:type="spellEnd"/>
            <w:r w:rsidRPr="00C34C7D">
              <w:rPr>
                <w:sz w:val="16"/>
                <w:szCs w:val="16"/>
              </w:rPr>
              <w:t xml:space="preserve"> </w:t>
            </w:r>
            <w:proofErr w:type="spellStart"/>
            <w:r w:rsidRPr="00C34C7D">
              <w:rPr>
                <w:sz w:val="16"/>
                <w:szCs w:val="16"/>
              </w:rPr>
              <w:t>աշխատանքներ</w:t>
            </w:r>
            <w:proofErr w:type="spellEnd"/>
          </w:p>
        </w:tc>
        <w:tc>
          <w:tcPr>
            <w:tcW w:w="952" w:type="dxa"/>
            <w:tcBorders>
              <w:top w:val="nil"/>
              <w:left w:val="nil"/>
              <w:bottom w:val="single" w:sz="4" w:space="0" w:color="auto"/>
              <w:right w:val="single" w:sz="4" w:space="0" w:color="auto"/>
            </w:tcBorders>
            <w:hideMark/>
          </w:tcPr>
          <w:p w14:paraId="387A9531" w14:textId="18028AC5" w:rsidR="00C34C7D" w:rsidRPr="00C34C7D" w:rsidRDefault="00C34C7D" w:rsidP="00C34C7D">
            <w:pPr>
              <w:jc w:val="center"/>
              <w:rPr>
                <w:rFonts w:ascii="GHEA Grapalat" w:hAnsi="GHEA Grapalat" w:cs="Calibri"/>
                <w:color w:val="000000"/>
                <w:sz w:val="16"/>
                <w:szCs w:val="16"/>
                <w:lang w:val="ru-RU" w:eastAsia="ru-RU"/>
              </w:rPr>
            </w:pPr>
            <w:proofErr w:type="spellStart"/>
            <w:r w:rsidRPr="00C34C7D">
              <w:rPr>
                <w:sz w:val="16"/>
                <w:szCs w:val="16"/>
              </w:rPr>
              <w:t>դրամ</w:t>
            </w:r>
            <w:proofErr w:type="spellEnd"/>
          </w:p>
        </w:tc>
        <w:tc>
          <w:tcPr>
            <w:tcW w:w="1269" w:type="dxa"/>
            <w:gridSpan w:val="3"/>
            <w:tcBorders>
              <w:top w:val="nil"/>
              <w:left w:val="nil"/>
              <w:bottom w:val="single" w:sz="4" w:space="0" w:color="auto"/>
              <w:right w:val="single" w:sz="4" w:space="0" w:color="auto"/>
            </w:tcBorders>
            <w:hideMark/>
          </w:tcPr>
          <w:p w14:paraId="723543F0" w14:textId="3E27324A" w:rsidR="00C34C7D" w:rsidRPr="00C34C7D" w:rsidRDefault="00C34C7D" w:rsidP="00C34C7D">
            <w:pPr>
              <w:jc w:val="center"/>
              <w:rPr>
                <w:rFonts w:ascii="GHEA Grapalat" w:hAnsi="GHEA Grapalat" w:cs="Calibri"/>
                <w:color w:val="000000"/>
                <w:sz w:val="16"/>
                <w:szCs w:val="16"/>
                <w:lang w:val="ru-RU" w:eastAsia="ru-RU"/>
              </w:rPr>
            </w:pPr>
            <w:r w:rsidRPr="00C34C7D">
              <w:rPr>
                <w:sz w:val="16"/>
                <w:szCs w:val="16"/>
              </w:rPr>
              <w:t>1684000</w:t>
            </w:r>
          </w:p>
        </w:tc>
        <w:tc>
          <w:tcPr>
            <w:tcW w:w="236" w:type="dxa"/>
            <w:tcBorders>
              <w:top w:val="nil"/>
              <w:left w:val="nil"/>
              <w:bottom w:val="single" w:sz="4" w:space="0" w:color="auto"/>
              <w:right w:val="single" w:sz="4" w:space="0" w:color="auto"/>
            </w:tcBorders>
            <w:vAlign w:val="center"/>
            <w:hideMark/>
          </w:tcPr>
          <w:p w14:paraId="007C5523" w14:textId="77777777" w:rsidR="00C34C7D" w:rsidRPr="00C34C7D" w:rsidRDefault="00C34C7D" w:rsidP="00C34C7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3036" w:type="dxa"/>
            <w:gridSpan w:val="5"/>
            <w:tcBorders>
              <w:top w:val="nil"/>
              <w:left w:val="nil"/>
              <w:bottom w:val="single" w:sz="4" w:space="0" w:color="auto"/>
              <w:right w:val="single" w:sz="4" w:space="0" w:color="auto"/>
            </w:tcBorders>
            <w:hideMark/>
          </w:tcPr>
          <w:p w14:paraId="3CDAD870" w14:textId="1827D9C4" w:rsidR="00C34C7D" w:rsidRPr="00C34C7D" w:rsidRDefault="00C34C7D" w:rsidP="00C34C7D">
            <w:pPr>
              <w:jc w:val="center"/>
              <w:rPr>
                <w:rFonts w:ascii="GHEA Grapalat" w:hAnsi="GHEA Grapalat" w:cs="Calibri"/>
                <w:b/>
                <w:bCs/>
                <w:color w:val="000000"/>
                <w:sz w:val="16"/>
                <w:szCs w:val="16"/>
                <w:lang w:val="ru-RU" w:eastAsia="ru-RU"/>
              </w:rPr>
            </w:pPr>
            <w:r w:rsidRPr="00C34C7D">
              <w:rPr>
                <w:sz w:val="16"/>
                <w:szCs w:val="16"/>
              </w:rPr>
              <w:t>ք</w:t>
            </w:r>
            <w:r w:rsidRPr="00C34C7D">
              <w:rPr>
                <w:sz w:val="16"/>
                <w:szCs w:val="16"/>
                <w:lang w:val="ru-RU"/>
              </w:rPr>
              <w:t>.</w:t>
            </w:r>
            <w:proofErr w:type="spellStart"/>
            <w:r w:rsidRPr="00C34C7D">
              <w:rPr>
                <w:sz w:val="16"/>
                <w:szCs w:val="16"/>
              </w:rPr>
              <w:t>Աբովյան</w:t>
            </w:r>
            <w:proofErr w:type="spellEnd"/>
            <w:r w:rsidRPr="00C34C7D">
              <w:rPr>
                <w:sz w:val="16"/>
                <w:szCs w:val="16"/>
                <w:lang w:val="ru-RU"/>
              </w:rPr>
              <w:t xml:space="preserve">, </w:t>
            </w:r>
            <w:r w:rsidRPr="00C34C7D">
              <w:rPr>
                <w:sz w:val="16"/>
                <w:szCs w:val="16"/>
              </w:rPr>
              <w:t>Սարալանջ</w:t>
            </w:r>
            <w:r w:rsidRPr="00C34C7D">
              <w:rPr>
                <w:sz w:val="16"/>
                <w:szCs w:val="16"/>
                <w:lang w:val="ru-RU"/>
              </w:rPr>
              <w:t xml:space="preserve">, </w:t>
            </w:r>
            <w:proofErr w:type="spellStart"/>
            <w:r w:rsidRPr="00C34C7D">
              <w:rPr>
                <w:sz w:val="16"/>
                <w:szCs w:val="16"/>
              </w:rPr>
              <w:t>ըստ</w:t>
            </w:r>
            <w:proofErr w:type="spellEnd"/>
            <w:r w:rsidRPr="00C34C7D">
              <w:rPr>
                <w:sz w:val="16"/>
                <w:szCs w:val="16"/>
                <w:lang w:val="ru-RU"/>
              </w:rPr>
              <w:t xml:space="preserve"> </w:t>
            </w:r>
            <w:proofErr w:type="spellStart"/>
            <w:r w:rsidRPr="00C34C7D">
              <w:rPr>
                <w:sz w:val="16"/>
                <w:szCs w:val="16"/>
              </w:rPr>
              <w:t>պատվիրատուի</w:t>
            </w:r>
            <w:proofErr w:type="spellEnd"/>
            <w:r w:rsidRPr="00C34C7D">
              <w:rPr>
                <w:sz w:val="16"/>
                <w:szCs w:val="16"/>
                <w:lang w:val="ru-RU"/>
              </w:rPr>
              <w:t xml:space="preserve"> </w:t>
            </w:r>
            <w:proofErr w:type="spellStart"/>
            <w:r w:rsidRPr="00C34C7D">
              <w:rPr>
                <w:sz w:val="16"/>
                <w:szCs w:val="16"/>
              </w:rPr>
              <w:t>ներկայացրած</w:t>
            </w:r>
            <w:proofErr w:type="spellEnd"/>
            <w:r w:rsidRPr="00C34C7D">
              <w:rPr>
                <w:sz w:val="16"/>
                <w:szCs w:val="16"/>
                <w:lang w:val="ru-RU"/>
              </w:rPr>
              <w:t xml:space="preserve"> </w:t>
            </w:r>
            <w:proofErr w:type="spellStart"/>
            <w:r w:rsidRPr="00C34C7D">
              <w:rPr>
                <w:sz w:val="16"/>
                <w:szCs w:val="16"/>
              </w:rPr>
              <w:t>հայտի</w:t>
            </w:r>
            <w:proofErr w:type="spellEnd"/>
            <w:r w:rsidRPr="00C34C7D">
              <w:rPr>
                <w:sz w:val="16"/>
                <w:szCs w:val="16"/>
              </w:rPr>
              <w:t>ԯ</w:t>
            </w:r>
            <w:r w:rsidRPr="00C34C7D">
              <w:rPr>
                <w:sz w:val="16"/>
                <w:szCs w:val="16"/>
                <w:lang w:val="ru-RU"/>
              </w:rPr>
              <w:t xml:space="preserve"> </w:t>
            </w:r>
            <w:proofErr w:type="spellStart"/>
            <w:r w:rsidRPr="00C34C7D">
              <w:rPr>
                <w:sz w:val="16"/>
                <w:szCs w:val="16"/>
              </w:rPr>
              <w:t>համաձայն</w:t>
            </w:r>
            <w:proofErr w:type="spellEnd"/>
            <w:r w:rsidRPr="00C34C7D">
              <w:rPr>
                <w:sz w:val="16"/>
                <w:szCs w:val="16"/>
                <w:lang w:val="ru-RU"/>
              </w:rPr>
              <w:t xml:space="preserve"> </w:t>
            </w:r>
            <w:proofErr w:type="spellStart"/>
            <w:r w:rsidRPr="00C34C7D">
              <w:rPr>
                <w:sz w:val="16"/>
                <w:szCs w:val="16"/>
              </w:rPr>
              <w:t>ներկայացված</w:t>
            </w:r>
            <w:proofErr w:type="spellEnd"/>
            <w:r w:rsidRPr="00C34C7D">
              <w:rPr>
                <w:sz w:val="16"/>
                <w:szCs w:val="16"/>
                <w:lang w:val="ru-RU"/>
              </w:rPr>
              <w:t xml:space="preserve"> </w:t>
            </w:r>
            <w:proofErr w:type="spellStart"/>
            <w:r w:rsidRPr="00C34C7D">
              <w:rPr>
                <w:sz w:val="16"/>
                <w:szCs w:val="16"/>
              </w:rPr>
              <w:t>նորոգման</w:t>
            </w:r>
            <w:proofErr w:type="spellEnd"/>
            <w:r w:rsidRPr="00C34C7D">
              <w:rPr>
                <w:sz w:val="16"/>
                <w:szCs w:val="16"/>
                <w:lang w:val="ru-RU"/>
              </w:rPr>
              <w:t xml:space="preserve"> </w:t>
            </w:r>
            <w:proofErr w:type="spellStart"/>
            <w:r w:rsidRPr="00C34C7D">
              <w:rPr>
                <w:sz w:val="16"/>
                <w:szCs w:val="16"/>
              </w:rPr>
              <w:t>գործընթացի</w:t>
            </w:r>
            <w:proofErr w:type="spellEnd"/>
            <w:r w:rsidRPr="00C34C7D">
              <w:rPr>
                <w:sz w:val="16"/>
                <w:szCs w:val="16"/>
                <w:lang w:val="ru-RU"/>
              </w:rPr>
              <w:t xml:space="preserve"> </w:t>
            </w:r>
            <w:proofErr w:type="spellStart"/>
            <w:r w:rsidRPr="00C34C7D">
              <w:rPr>
                <w:sz w:val="16"/>
                <w:szCs w:val="16"/>
              </w:rPr>
              <w:t>նկարագրի</w:t>
            </w:r>
            <w:proofErr w:type="spellEnd"/>
            <w:r w:rsidRPr="00C34C7D">
              <w:rPr>
                <w:sz w:val="16"/>
                <w:szCs w:val="16"/>
                <w:lang w:val="ru-RU"/>
              </w:rPr>
              <w:t>**</w:t>
            </w:r>
          </w:p>
        </w:tc>
        <w:tc>
          <w:tcPr>
            <w:tcW w:w="236" w:type="dxa"/>
            <w:vAlign w:val="center"/>
            <w:hideMark/>
          </w:tcPr>
          <w:p w14:paraId="32AE076C" w14:textId="77777777" w:rsidR="00C34C7D" w:rsidRPr="00C34C7D" w:rsidRDefault="00C34C7D" w:rsidP="00C34C7D">
            <w:pPr>
              <w:rPr>
                <w:sz w:val="16"/>
                <w:szCs w:val="16"/>
                <w:lang w:val="ru-RU" w:eastAsia="ru-RU"/>
              </w:rPr>
            </w:pPr>
          </w:p>
        </w:tc>
      </w:tr>
      <w:tr w:rsidR="00C34C7D" w:rsidRPr="00101FB4" w14:paraId="05CEAFE7" w14:textId="77777777" w:rsidTr="009923E5">
        <w:trPr>
          <w:gridAfter w:val="1"/>
          <w:wAfter w:w="626" w:type="dxa"/>
          <w:trHeight w:val="510"/>
        </w:trPr>
        <w:tc>
          <w:tcPr>
            <w:tcW w:w="1704" w:type="dxa"/>
            <w:gridSpan w:val="2"/>
            <w:tcBorders>
              <w:top w:val="nil"/>
              <w:left w:val="single" w:sz="4" w:space="0" w:color="auto"/>
              <w:bottom w:val="single" w:sz="4" w:space="0" w:color="auto"/>
              <w:right w:val="single" w:sz="4" w:space="0" w:color="auto"/>
            </w:tcBorders>
            <w:vAlign w:val="center"/>
            <w:hideMark/>
          </w:tcPr>
          <w:p w14:paraId="416A5DF7" w14:textId="77777777" w:rsidR="00C34C7D" w:rsidRPr="00C34C7D" w:rsidRDefault="00C34C7D" w:rsidP="00C34C7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3</w:t>
            </w:r>
          </w:p>
        </w:tc>
        <w:tc>
          <w:tcPr>
            <w:tcW w:w="1206" w:type="dxa"/>
            <w:tcBorders>
              <w:top w:val="nil"/>
              <w:left w:val="nil"/>
              <w:bottom w:val="single" w:sz="4" w:space="0" w:color="auto"/>
              <w:right w:val="single" w:sz="4" w:space="0" w:color="auto"/>
            </w:tcBorders>
            <w:shd w:val="clear" w:color="000000" w:fill="FFFFFF"/>
            <w:vAlign w:val="center"/>
            <w:hideMark/>
          </w:tcPr>
          <w:p w14:paraId="28A39DCE" w14:textId="77777777" w:rsidR="00C34C7D" w:rsidRPr="00C34C7D" w:rsidRDefault="00C34C7D" w:rsidP="00C34C7D">
            <w:pPr>
              <w:jc w:val="center"/>
              <w:rPr>
                <w:rFonts w:ascii="Sylfaen" w:hAnsi="Sylfaen" w:cs="Calibri"/>
                <w:sz w:val="16"/>
                <w:szCs w:val="16"/>
                <w:lang w:val="ru-RU" w:eastAsia="ru-RU"/>
              </w:rPr>
            </w:pPr>
            <w:r w:rsidRPr="00C34C7D">
              <w:rPr>
                <w:rFonts w:ascii="Sylfaen" w:hAnsi="Sylfaen" w:cs="Calibri"/>
                <w:sz w:val="16"/>
                <w:szCs w:val="16"/>
                <w:lang w:val="ru-RU" w:eastAsia="ru-RU"/>
              </w:rPr>
              <w:t>50111220</w:t>
            </w:r>
          </w:p>
        </w:tc>
        <w:tc>
          <w:tcPr>
            <w:tcW w:w="1389" w:type="dxa"/>
            <w:tcBorders>
              <w:top w:val="nil"/>
              <w:left w:val="nil"/>
              <w:bottom w:val="single" w:sz="4" w:space="0" w:color="auto"/>
              <w:right w:val="single" w:sz="4" w:space="0" w:color="auto"/>
            </w:tcBorders>
            <w:shd w:val="clear" w:color="000000" w:fill="FFFFFF"/>
            <w:hideMark/>
          </w:tcPr>
          <w:p w14:paraId="27E9AFD8" w14:textId="4D4860B7" w:rsidR="00C34C7D" w:rsidRPr="00C34C7D" w:rsidRDefault="00C34C7D" w:rsidP="00C34C7D">
            <w:pPr>
              <w:rPr>
                <w:rFonts w:ascii="Sylfaen" w:hAnsi="Sylfaen" w:cs="Calibri"/>
                <w:sz w:val="16"/>
                <w:szCs w:val="16"/>
                <w:lang w:val="ru-RU" w:eastAsia="ru-RU"/>
              </w:rPr>
            </w:pPr>
            <w:r w:rsidRPr="00C34C7D">
              <w:rPr>
                <w:sz w:val="16"/>
                <w:szCs w:val="16"/>
              </w:rPr>
              <w:t xml:space="preserve">Զիլ-130 </w:t>
            </w:r>
            <w:proofErr w:type="spellStart"/>
            <w:r w:rsidRPr="00C34C7D">
              <w:rPr>
                <w:sz w:val="16"/>
                <w:szCs w:val="16"/>
              </w:rPr>
              <w:t>շարժիչի</w:t>
            </w:r>
            <w:proofErr w:type="spellEnd"/>
            <w:r w:rsidRPr="00C34C7D">
              <w:rPr>
                <w:sz w:val="16"/>
                <w:szCs w:val="16"/>
              </w:rPr>
              <w:t xml:space="preserve"> </w:t>
            </w:r>
            <w:proofErr w:type="spellStart"/>
            <w:r w:rsidRPr="00C34C7D">
              <w:rPr>
                <w:sz w:val="16"/>
                <w:szCs w:val="16"/>
              </w:rPr>
              <w:t>նորոգման</w:t>
            </w:r>
            <w:proofErr w:type="spellEnd"/>
            <w:r w:rsidRPr="00C34C7D">
              <w:rPr>
                <w:sz w:val="16"/>
                <w:szCs w:val="16"/>
              </w:rPr>
              <w:t xml:space="preserve"> </w:t>
            </w:r>
            <w:proofErr w:type="spellStart"/>
            <w:r w:rsidRPr="00C34C7D">
              <w:rPr>
                <w:sz w:val="16"/>
                <w:szCs w:val="16"/>
              </w:rPr>
              <w:t>աշխատանքներ</w:t>
            </w:r>
            <w:proofErr w:type="spellEnd"/>
          </w:p>
        </w:tc>
        <w:tc>
          <w:tcPr>
            <w:tcW w:w="952" w:type="dxa"/>
            <w:tcBorders>
              <w:top w:val="nil"/>
              <w:left w:val="nil"/>
              <w:bottom w:val="single" w:sz="4" w:space="0" w:color="auto"/>
              <w:right w:val="single" w:sz="4" w:space="0" w:color="auto"/>
            </w:tcBorders>
            <w:hideMark/>
          </w:tcPr>
          <w:p w14:paraId="4B0BBA4C" w14:textId="6C87F481" w:rsidR="00C34C7D" w:rsidRPr="00C34C7D" w:rsidRDefault="00C34C7D" w:rsidP="00C34C7D">
            <w:pPr>
              <w:jc w:val="center"/>
              <w:rPr>
                <w:rFonts w:ascii="GHEA Grapalat" w:hAnsi="GHEA Grapalat" w:cs="Calibri"/>
                <w:color w:val="000000"/>
                <w:sz w:val="16"/>
                <w:szCs w:val="16"/>
                <w:lang w:val="ru-RU" w:eastAsia="ru-RU"/>
              </w:rPr>
            </w:pPr>
            <w:proofErr w:type="spellStart"/>
            <w:r w:rsidRPr="00C34C7D">
              <w:rPr>
                <w:sz w:val="16"/>
                <w:szCs w:val="16"/>
              </w:rPr>
              <w:t>դրամ</w:t>
            </w:r>
            <w:proofErr w:type="spellEnd"/>
          </w:p>
        </w:tc>
        <w:tc>
          <w:tcPr>
            <w:tcW w:w="1269" w:type="dxa"/>
            <w:gridSpan w:val="3"/>
            <w:tcBorders>
              <w:top w:val="nil"/>
              <w:left w:val="nil"/>
              <w:bottom w:val="single" w:sz="4" w:space="0" w:color="auto"/>
              <w:right w:val="single" w:sz="4" w:space="0" w:color="auto"/>
            </w:tcBorders>
            <w:hideMark/>
          </w:tcPr>
          <w:p w14:paraId="69B19BB8" w14:textId="0A5086B6" w:rsidR="00C34C7D" w:rsidRPr="00C34C7D" w:rsidRDefault="00C34C7D" w:rsidP="00C34C7D">
            <w:pPr>
              <w:jc w:val="center"/>
              <w:rPr>
                <w:rFonts w:ascii="GHEA Grapalat" w:hAnsi="GHEA Grapalat" w:cs="Calibri"/>
                <w:color w:val="000000"/>
                <w:sz w:val="16"/>
                <w:szCs w:val="16"/>
                <w:lang w:val="ru-RU" w:eastAsia="ru-RU"/>
              </w:rPr>
            </w:pPr>
            <w:r w:rsidRPr="00C34C7D">
              <w:rPr>
                <w:sz w:val="16"/>
                <w:szCs w:val="16"/>
              </w:rPr>
              <w:t>2908000</w:t>
            </w:r>
          </w:p>
        </w:tc>
        <w:tc>
          <w:tcPr>
            <w:tcW w:w="236" w:type="dxa"/>
            <w:tcBorders>
              <w:top w:val="nil"/>
              <w:left w:val="nil"/>
              <w:bottom w:val="single" w:sz="4" w:space="0" w:color="auto"/>
              <w:right w:val="single" w:sz="4" w:space="0" w:color="auto"/>
            </w:tcBorders>
            <w:vAlign w:val="center"/>
            <w:hideMark/>
          </w:tcPr>
          <w:p w14:paraId="5DAFCE1D" w14:textId="77777777" w:rsidR="00C34C7D" w:rsidRPr="00C34C7D" w:rsidRDefault="00C34C7D" w:rsidP="00C34C7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3036" w:type="dxa"/>
            <w:gridSpan w:val="5"/>
            <w:tcBorders>
              <w:top w:val="nil"/>
              <w:left w:val="nil"/>
              <w:bottom w:val="single" w:sz="4" w:space="0" w:color="auto"/>
              <w:right w:val="single" w:sz="4" w:space="0" w:color="auto"/>
            </w:tcBorders>
            <w:hideMark/>
          </w:tcPr>
          <w:p w14:paraId="3C831A6F" w14:textId="023508E7" w:rsidR="00C34C7D" w:rsidRPr="00C34C7D" w:rsidRDefault="00C34C7D" w:rsidP="00C34C7D">
            <w:pPr>
              <w:jc w:val="center"/>
              <w:rPr>
                <w:rFonts w:ascii="GHEA Grapalat" w:hAnsi="GHEA Grapalat" w:cs="Calibri"/>
                <w:b/>
                <w:bCs/>
                <w:color w:val="000000"/>
                <w:sz w:val="16"/>
                <w:szCs w:val="16"/>
                <w:lang w:val="ru-RU" w:eastAsia="ru-RU"/>
              </w:rPr>
            </w:pPr>
            <w:r w:rsidRPr="00C34C7D">
              <w:rPr>
                <w:sz w:val="16"/>
                <w:szCs w:val="16"/>
              </w:rPr>
              <w:t>ք</w:t>
            </w:r>
            <w:r w:rsidRPr="00C34C7D">
              <w:rPr>
                <w:sz w:val="16"/>
                <w:szCs w:val="16"/>
                <w:lang w:val="ru-RU"/>
              </w:rPr>
              <w:t>.</w:t>
            </w:r>
            <w:proofErr w:type="spellStart"/>
            <w:r w:rsidRPr="00C34C7D">
              <w:rPr>
                <w:sz w:val="16"/>
                <w:szCs w:val="16"/>
              </w:rPr>
              <w:t>Աբովյան</w:t>
            </w:r>
            <w:proofErr w:type="spellEnd"/>
            <w:r w:rsidRPr="00C34C7D">
              <w:rPr>
                <w:sz w:val="16"/>
                <w:szCs w:val="16"/>
                <w:lang w:val="ru-RU"/>
              </w:rPr>
              <w:t xml:space="preserve">, </w:t>
            </w:r>
            <w:r w:rsidRPr="00C34C7D">
              <w:rPr>
                <w:sz w:val="16"/>
                <w:szCs w:val="16"/>
              </w:rPr>
              <w:t>Սարալանջ</w:t>
            </w:r>
            <w:r w:rsidRPr="00C34C7D">
              <w:rPr>
                <w:sz w:val="16"/>
                <w:szCs w:val="16"/>
                <w:lang w:val="ru-RU"/>
              </w:rPr>
              <w:t xml:space="preserve">, </w:t>
            </w:r>
            <w:proofErr w:type="spellStart"/>
            <w:r w:rsidRPr="00C34C7D">
              <w:rPr>
                <w:sz w:val="16"/>
                <w:szCs w:val="16"/>
              </w:rPr>
              <w:t>ըստ</w:t>
            </w:r>
            <w:proofErr w:type="spellEnd"/>
            <w:r w:rsidRPr="00C34C7D">
              <w:rPr>
                <w:sz w:val="16"/>
                <w:szCs w:val="16"/>
                <w:lang w:val="ru-RU"/>
              </w:rPr>
              <w:t xml:space="preserve"> </w:t>
            </w:r>
            <w:proofErr w:type="spellStart"/>
            <w:r w:rsidRPr="00C34C7D">
              <w:rPr>
                <w:sz w:val="16"/>
                <w:szCs w:val="16"/>
              </w:rPr>
              <w:t>պատվիրատուի</w:t>
            </w:r>
            <w:proofErr w:type="spellEnd"/>
            <w:r w:rsidRPr="00C34C7D">
              <w:rPr>
                <w:sz w:val="16"/>
                <w:szCs w:val="16"/>
                <w:lang w:val="ru-RU"/>
              </w:rPr>
              <w:t xml:space="preserve"> </w:t>
            </w:r>
            <w:proofErr w:type="spellStart"/>
            <w:r w:rsidRPr="00C34C7D">
              <w:rPr>
                <w:sz w:val="16"/>
                <w:szCs w:val="16"/>
              </w:rPr>
              <w:t>ներկայացրած</w:t>
            </w:r>
            <w:proofErr w:type="spellEnd"/>
            <w:r w:rsidRPr="00C34C7D">
              <w:rPr>
                <w:sz w:val="16"/>
                <w:szCs w:val="16"/>
                <w:lang w:val="ru-RU"/>
              </w:rPr>
              <w:t xml:space="preserve"> </w:t>
            </w:r>
            <w:proofErr w:type="spellStart"/>
            <w:r w:rsidRPr="00C34C7D">
              <w:rPr>
                <w:sz w:val="16"/>
                <w:szCs w:val="16"/>
              </w:rPr>
              <w:t>հայտի</w:t>
            </w:r>
            <w:proofErr w:type="spellEnd"/>
            <w:r w:rsidRPr="00C34C7D">
              <w:rPr>
                <w:sz w:val="16"/>
                <w:szCs w:val="16"/>
              </w:rPr>
              <w:t>ԯ</w:t>
            </w:r>
            <w:r w:rsidRPr="00C34C7D">
              <w:rPr>
                <w:sz w:val="16"/>
                <w:szCs w:val="16"/>
                <w:lang w:val="ru-RU"/>
              </w:rPr>
              <w:t xml:space="preserve"> </w:t>
            </w:r>
            <w:proofErr w:type="spellStart"/>
            <w:r w:rsidRPr="00C34C7D">
              <w:rPr>
                <w:sz w:val="16"/>
                <w:szCs w:val="16"/>
              </w:rPr>
              <w:t>համաձայն</w:t>
            </w:r>
            <w:proofErr w:type="spellEnd"/>
            <w:r w:rsidRPr="00C34C7D">
              <w:rPr>
                <w:sz w:val="16"/>
                <w:szCs w:val="16"/>
                <w:lang w:val="ru-RU"/>
              </w:rPr>
              <w:t xml:space="preserve"> </w:t>
            </w:r>
            <w:proofErr w:type="spellStart"/>
            <w:r w:rsidRPr="00C34C7D">
              <w:rPr>
                <w:sz w:val="16"/>
                <w:szCs w:val="16"/>
              </w:rPr>
              <w:t>ներկայացված</w:t>
            </w:r>
            <w:proofErr w:type="spellEnd"/>
            <w:r w:rsidRPr="00C34C7D">
              <w:rPr>
                <w:sz w:val="16"/>
                <w:szCs w:val="16"/>
                <w:lang w:val="ru-RU"/>
              </w:rPr>
              <w:t xml:space="preserve"> </w:t>
            </w:r>
            <w:proofErr w:type="spellStart"/>
            <w:r w:rsidRPr="00C34C7D">
              <w:rPr>
                <w:sz w:val="16"/>
                <w:szCs w:val="16"/>
              </w:rPr>
              <w:t>նորոգման</w:t>
            </w:r>
            <w:proofErr w:type="spellEnd"/>
            <w:r w:rsidRPr="00C34C7D">
              <w:rPr>
                <w:sz w:val="16"/>
                <w:szCs w:val="16"/>
                <w:lang w:val="ru-RU"/>
              </w:rPr>
              <w:t xml:space="preserve"> </w:t>
            </w:r>
            <w:proofErr w:type="spellStart"/>
            <w:r w:rsidRPr="00C34C7D">
              <w:rPr>
                <w:sz w:val="16"/>
                <w:szCs w:val="16"/>
              </w:rPr>
              <w:t>գործընթացի</w:t>
            </w:r>
            <w:proofErr w:type="spellEnd"/>
            <w:r w:rsidRPr="00C34C7D">
              <w:rPr>
                <w:sz w:val="16"/>
                <w:szCs w:val="16"/>
                <w:lang w:val="ru-RU"/>
              </w:rPr>
              <w:t xml:space="preserve"> </w:t>
            </w:r>
            <w:proofErr w:type="spellStart"/>
            <w:r w:rsidRPr="00C34C7D">
              <w:rPr>
                <w:sz w:val="16"/>
                <w:szCs w:val="16"/>
              </w:rPr>
              <w:t>նկարագրի</w:t>
            </w:r>
            <w:proofErr w:type="spellEnd"/>
            <w:r w:rsidRPr="00C34C7D">
              <w:rPr>
                <w:sz w:val="16"/>
                <w:szCs w:val="16"/>
                <w:lang w:val="ru-RU"/>
              </w:rPr>
              <w:t>**</w:t>
            </w:r>
          </w:p>
        </w:tc>
        <w:tc>
          <w:tcPr>
            <w:tcW w:w="236" w:type="dxa"/>
            <w:vAlign w:val="center"/>
            <w:hideMark/>
          </w:tcPr>
          <w:p w14:paraId="0C99DD62" w14:textId="77777777" w:rsidR="00C34C7D" w:rsidRPr="00C34C7D" w:rsidRDefault="00C34C7D" w:rsidP="00C34C7D">
            <w:pPr>
              <w:rPr>
                <w:sz w:val="16"/>
                <w:szCs w:val="16"/>
                <w:lang w:val="ru-RU" w:eastAsia="ru-RU"/>
              </w:rPr>
            </w:pPr>
          </w:p>
        </w:tc>
      </w:tr>
      <w:tr w:rsidR="00C34C7D" w:rsidRPr="00101FB4" w14:paraId="2F6D8CCC" w14:textId="77777777" w:rsidTr="009923E5">
        <w:trPr>
          <w:gridAfter w:val="1"/>
          <w:wAfter w:w="626" w:type="dxa"/>
          <w:trHeight w:val="510"/>
        </w:trPr>
        <w:tc>
          <w:tcPr>
            <w:tcW w:w="1704" w:type="dxa"/>
            <w:gridSpan w:val="2"/>
            <w:tcBorders>
              <w:top w:val="nil"/>
              <w:left w:val="single" w:sz="4" w:space="0" w:color="auto"/>
              <w:bottom w:val="single" w:sz="4" w:space="0" w:color="auto"/>
              <w:right w:val="single" w:sz="4" w:space="0" w:color="auto"/>
            </w:tcBorders>
            <w:vAlign w:val="center"/>
            <w:hideMark/>
          </w:tcPr>
          <w:p w14:paraId="6069E16C" w14:textId="39169B4C" w:rsidR="00C34C7D" w:rsidRPr="009923E5" w:rsidRDefault="009923E5" w:rsidP="00C34C7D">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4</w:t>
            </w:r>
          </w:p>
        </w:tc>
        <w:tc>
          <w:tcPr>
            <w:tcW w:w="1206" w:type="dxa"/>
            <w:tcBorders>
              <w:top w:val="nil"/>
              <w:left w:val="nil"/>
              <w:bottom w:val="single" w:sz="4" w:space="0" w:color="auto"/>
              <w:right w:val="single" w:sz="4" w:space="0" w:color="auto"/>
            </w:tcBorders>
            <w:shd w:val="clear" w:color="000000" w:fill="FFFFFF"/>
            <w:vAlign w:val="center"/>
            <w:hideMark/>
          </w:tcPr>
          <w:p w14:paraId="58F9C732" w14:textId="77777777" w:rsidR="00C34C7D" w:rsidRPr="00C34C7D" w:rsidRDefault="00C34C7D" w:rsidP="00C34C7D">
            <w:pPr>
              <w:jc w:val="center"/>
              <w:rPr>
                <w:rFonts w:ascii="Sylfaen" w:hAnsi="Sylfaen" w:cs="Calibri"/>
                <w:sz w:val="16"/>
                <w:szCs w:val="16"/>
                <w:lang w:val="ru-RU" w:eastAsia="ru-RU"/>
              </w:rPr>
            </w:pPr>
            <w:r w:rsidRPr="00C34C7D">
              <w:rPr>
                <w:rFonts w:ascii="Sylfaen" w:hAnsi="Sylfaen" w:cs="Calibri"/>
                <w:sz w:val="16"/>
                <w:szCs w:val="16"/>
                <w:lang w:val="ru-RU" w:eastAsia="ru-RU"/>
              </w:rPr>
              <w:t>50111220</w:t>
            </w:r>
          </w:p>
        </w:tc>
        <w:tc>
          <w:tcPr>
            <w:tcW w:w="1389" w:type="dxa"/>
            <w:tcBorders>
              <w:top w:val="nil"/>
              <w:left w:val="nil"/>
              <w:bottom w:val="single" w:sz="4" w:space="0" w:color="auto"/>
              <w:right w:val="single" w:sz="4" w:space="0" w:color="auto"/>
            </w:tcBorders>
            <w:shd w:val="clear" w:color="000000" w:fill="FFFFFF"/>
            <w:hideMark/>
          </w:tcPr>
          <w:p w14:paraId="015BB6A3" w14:textId="1287AE57" w:rsidR="00C34C7D" w:rsidRPr="00C34C7D" w:rsidRDefault="00C34C7D" w:rsidP="00C34C7D">
            <w:pPr>
              <w:rPr>
                <w:rFonts w:ascii="Sylfaen" w:hAnsi="Sylfaen" w:cs="Calibri"/>
                <w:sz w:val="16"/>
                <w:szCs w:val="16"/>
                <w:lang w:val="ru-RU" w:eastAsia="ru-RU"/>
              </w:rPr>
            </w:pPr>
            <w:r w:rsidRPr="00C34C7D">
              <w:rPr>
                <w:sz w:val="16"/>
                <w:szCs w:val="16"/>
              </w:rPr>
              <w:t>ՄԱԶ</w:t>
            </w:r>
            <w:r w:rsidRPr="00C34C7D">
              <w:rPr>
                <w:sz w:val="16"/>
                <w:szCs w:val="16"/>
                <w:lang w:val="ru-RU"/>
              </w:rPr>
              <w:t xml:space="preserve"> 5903</w:t>
            </w:r>
            <w:r w:rsidRPr="00C34C7D">
              <w:rPr>
                <w:sz w:val="16"/>
                <w:szCs w:val="16"/>
              </w:rPr>
              <w:t>A</w:t>
            </w:r>
            <w:r w:rsidRPr="00C34C7D">
              <w:rPr>
                <w:sz w:val="16"/>
                <w:szCs w:val="16"/>
                <w:lang w:val="ru-RU"/>
              </w:rPr>
              <w:t xml:space="preserve"> </w:t>
            </w:r>
            <w:proofErr w:type="spellStart"/>
            <w:r w:rsidRPr="00C34C7D">
              <w:rPr>
                <w:sz w:val="16"/>
                <w:szCs w:val="16"/>
              </w:rPr>
              <w:t>շարժիչի</w:t>
            </w:r>
            <w:proofErr w:type="spellEnd"/>
            <w:r w:rsidRPr="00C34C7D">
              <w:rPr>
                <w:sz w:val="16"/>
                <w:szCs w:val="16"/>
                <w:lang w:val="ru-RU"/>
              </w:rPr>
              <w:t xml:space="preserve"> </w:t>
            </w:r>
            <w:proofErr w:type="spellStart"/>
            <w:r w:rsidRPr="00C34C7D">
              <w:rPr>
                <w:sz w:val="16"/>
                <w:szCs w:val="16"/>
              </w:rPr>
              <w:t>նորոգման</w:t>
            </w:r>
            <w:proofErr w:type="spellEnd"/>
            <w:r w:rsidRPr="00C34C7D">
              <w:rPr>
                <w:sz w:val="16"/>
                <w:szCs w:val="16"/>
                <w:lang w:val="ru-RU"/>
              </w:rPr>
              <w:t xml:space="preserve"> </w:t>
            </w:r>
            <w:proofErr w:type="spellStart"/>
            <w:r w:rsidRPr="00C34C7D">
              <w:rPr>
                <w:sz w:val="16"/>
                <w:szCs w:val="16"/>
              </w:rPr>
              <w:t>աշխատանքներ</w:t>
            </w:r>
            <w:proofErr w:type="spellEnd"/>
          </w:p>
        </w:tc>
        <w:tc>
          <w:tcPr>
            <w:tcW w:w="952" w:type="dxa"/>
            <w:tcBorders>
              <w:top w:val="nil"/>
              <w:left w:val="nil"/>
              <w:bottom w:val="single" w:sz="4" w:space="0" w:color="auto"/>
              <w:right w:val="single" w:sz="4" w:space="0" w:color="auto"/>
            </w:tcBorders>
            <w:hideMark/>
          </w:tcPr>
          <w:p w14:paraId="367A4D27" w14:textId="49FF2EFB" w:rsidR="00C34C7D" w:rsidRPr="00C34C7D" w:rsidRDefault="00C34C7D" w:rsidP="00C34C7D">
            <w:pPr>
              <w:jc w:val="center"/>
              <w:rPr>
                <w:rFonts w:ascii="GHEA Grapalat" w:hAnsi="GHEA Grapalat" w:cs="Calibri"/>
                <w:color w:val="000000"/>
                <w:sz w:val="16"/>
                <w:szCs w:val="16"/>
                <w:lang w:val="ru-RU" w:eastAsia="ru-RU"/>
              </w:rPr>
            </w:pPr>
            <w:proofErr w:type="spellStart"/>
            <w:r w:rsidRPr="00C34C7D">
              <w:rPr>
                <w:sz w:val="16"/>
                <w:szCs w:val="16"/>
              </w:rPr>
              <w:t>դրամ</w:t>
            </w:r>
            <w:proofErr w:type="spellEnd"/>
          </w:p>
        </w:tc>
        <w:tc>
          <w:tcPr>
            <w:tcW w:w="1269" w:type="dxa"/>
            <w:gridSpan w:val="3"/>
            <w:tcBorders>
              <w:top w:val="nil"/>
              <w:left w:val="nil"/>
              <w:bottom w:val="single" w:sz="4" w:space="0" w:color="auto"/>
              <w:right w:val="single" w:sz="4" w:space="0" w:color="auto"/>
            </w:tcBorders>
            <w:hideMark/>
          </w:tcPr>
          <w:p w14:paraId="3A3D5336" w14:textId="6EC36CF7" w:rsidR="00C34C7D" w:rsidRPr="00C34C7D" w:rsidRDefault="009923E5" w:rsidP="00C34C7D">
            <w:pPr>
              <w:jc w:val="center"/>
              <w:rPr>
                <w:rFonts w:ascii="GHEA Grapalat" w:hAnsi="GHEA Grapalat" w:cs="Calibri"/>
                <w:color w:val="000000"/>
                <w:sz w:val="16"/>
                <w:szCs w:val="16"/>
                <w:lang w:val="ru-RU" w:eastAsia="ru-RU"/>
              </w:rPr>
            </w:pPr>
            <w:r>
              <w:rPr>
                <w:sz w:val="16"/>
                <w:szCs w:val="16"/>
              </w:rPr>
              <w:t>898000</w:t>
            </w:r>
          </w:p>
        </w:tc>
        <w:tc>
          <w:tcPr>
            <w:tcW w:w="236" w:type="dxa"/>
            <w:tcBorders>
              <w:top w:val="nil"/>
              <w:left w:val="nil"/>
              <w:bottom w:val="single" w:sz="4" w:space="0" w:color="auto"/>
              <w:right w:val="single" w:sz="4" w:space="0" w:color="auto"/>
            </w:tcBorders>
            <w:vAlign w:val="center"/>
            <w:hideMark/>
          </w:tcPr>
          <w:p w14:paraId="5DAE0067" w14:textId="77777777" w:rsidR="00C34C7D" w:rsidRPr="00C34C7D" w:rsidRDefault="00C34C7D" w:rsidP="00C34C7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3036" w:type="dxa"/>
            <w:gridSpan w:val="5"/>
            <w:tcBorders>
              <w:top w:val="nil"/>
              <w:left w:val="nil"/>
              <w:bottom w:val="single" w:sz="4" w:space="0" w:color="auto"/>
              <w:right w:val="single" w:sz="4" w:space="0" w:color="auto"/>
            </w:tcBorders>
            <w:hideMark/>
          </w:tcPr>
          <w:p w14:paraId="77525BB0" w14:textId="0B83CE57" w:rsidR="00C34C7D" w:rsidRPr="00C34C7D" w:rsidRDefault="00C34C7D" w:rsidP="00C34C7D">
            <w:pPr>
              <w:jc w:val="center"/>
              <w:rPr>
                <w:rFonts w:ascii="GHEA Grapalat" w:hAnsi="GHEA Grapalat" w:cs="Calibri"/>
                <w:b/>
                <w:bCs/>
                <w:color w:val="000000"/>
                <w:sz w:val="16"/>
                <w:szCs w:val="16"/>
                <w:lang w:val="ru-RU" w:eastAsia="ru-RU"/>
              </w:rPr>
            </w:pPr>
            <w:r w:rsidRPr="00C34C7D">
              <w:rPr>
                <w:sz w:val="16"/>
                <w:szCs w:val="16"/>
              </w:rPr>
              <w:t>ք</w:t>
            </w:r>
            <w:r w:rsidRPr="00C34C7D">
              <w:rPr>
                <w:sz w:val="16"/>
                <w:szCs w:val="16"/>
                <w:lang w:val="ru-RU"/>
              </w:rPr>
              <w:t>.</w:t>
            </w:r>
            <w:proofErr w:type="spellStart"/>
            <w:r w:rsidRPr="00C34C7D">
              <w:rPr>
                <w:sz w:val="16"/>
                <w:szCs w:val="16"/>
              </w:rPr>
              <w:t>Աբովյան</w:t>
            </w:r>
            <w:proofErr w:type="spellEnd"/>
            <w:r w:rsidRPr="00C34C7D">
              <w:rPr>
                <w:sz w:val="16"/>
                <w:szCs w:val="16"/>
                <w:lang w:val="ru-RU"/>
              </w:rPr>
              <w:t xml:space="preserve">, </w:t>
            </w:r>
            <w:r w:rsidRPr="00C34C7D">
              <w:rPr>
                <w:sz w:val="16"/>
                <w:szCs w:val="16"/>
              </w:rPr>
              <w:t>Սարալանջ</w:t>
            </w:r>
            <w:r w:rsidRPr="00C34C7D">
              <w:rPr>
                <w:sz w:val="16"/>
                <w:szCs w:val="16"/>
                <w:lang w:val="ru-RU"/>
              </w:rPr>
              <w:t xml:space="preserve">, </w:t>
            </w:r>
            <w:proofErr w:type="spellStart"/>
            <w:r w:rsidRPr="00C34C7D">
              <w:rPr>
                <w:sz w:val="16"/>
                <w:szCs w:val="16"/>
              </w:rPr>
              <w:t>ըստ</w:t>
            </w:r>
            <w:proofErr w:type="spellEnd"/>
            <w:r w:rsidRPr="00C34C7D">
              <w:rPr>
                <w:sz w:val="16"/>
                <w:szCs w:val="16"/>
                <w:lang w:val="ru-RU"/>
              </w:rPr>
              <w:t xml:space="preserve"> </w:t>
            </w:r>
            <w:proofErr w:type="spellStart"/>
            <w:r w:rsidRPr="00C34C7D">
              <w:rPr>
                <w:sz w:val="16"/>
                <w:szCs w:val="16"/>
              </w:rPr>
              <w:t>պատվիրատուի</w:t>
            </w:r>
            <w:proofErr w:type="spellEnd"/>
            <w:r w:rsidRPr="00C34C7D">
              <w:rPr>
                <w:sz w:val="16"/>
                <w:szCs w:val="16"/>
                <w:lang w:val="ru-RU"/>
              </w:rPr>
              <w:t xml:space="preserve"> </w:t>
            </w:r>
            <w:proofErr w:type="spellStart"/>
            <w:r w:rsidRPr="00C34C7D">
              <w:rPr>
                <w:sz w:val="16"/>
                <w:szCs w:val="16"/>
              </w:rPr>
              <w:t>ներկայացրած</w:t>
            </w:r>
            <w:proofErr w:type="spellEnd"/>
            <w:r w:rsidRPr="00C34C7D">
              <w:rPr>
                <w:sz w:val="16"/>
                <w:szCs w:val="16"/>
                <w:lang w:val="ru-RU"/>
              </w:rPr>
              <w:t xml:space="preserve"> </w:t>
            </w:r>
            <w:proofErr w:type="spellStart"/>
            <w:r w:rsidRPr="00C34C7D">
              <w:rPr>
                <w:sz w:val="16"/>
                <w:szCs w:val="16"/>
              </w:rPr>
              <w:t>հայտի</w:t>
            </w:r>
            <w:proofErr w:type="spellEnd"/>
            <w:r w:rsidRPr="00C34C7D">
              <w:rPr>
                <w:sz w:val="16"/>
                <w:szCs w:val="16"/>
              </w:rPr>
              <w:t>ԯ</w:t>
            </w:r>
            <w:r w:rsidRPr="00C34C7D">
              <w:rPr>
                <w:sz w:val="16"/>
                <w:szCs w:val="16"/>
                <w:lang w:val="ru-RU"/>
              </w:rPr>
              <w:t xml:space="preserve"> </w:t>
            </w:r>
            <w:proofErr w:type="spellStart"/>
            <w:r w:rsidRPr="00C34C7D">
              <w:rPr>
                <w:sz w:val="16"/>
                <w:szCs w:val="16"/>
              </w:rPr>
              <w:t>համաձայն</w:t>
            </w:r>
            <w:proofErr w:type="spellEnd"/>
            <w:r w:rsidRPr="00C34C7D">
              <w:rPr>
                <w:sz w:val="16"/>
                <w:szCs w:val="16"/>
                <w:lang w:val="ru-RU"/>
              </w:rPr>
              <w:t xml:space="preserve"> </w:t>
            </w:r>
            <w:proofErr w:type="spellStart"/>
            <w:r w:rsidRPr="00C34C7D">
              <w:rPr>
                <w:sz w:val="16"/>
                <w:szCs w:val="16"/>
              </w:rPr>
              <w:t>ներկայացված</w:t>
            </w:r>
            <w:proofErr w:type="spellEnd"/>
            <w:r w:rsidRPr="00C34C7D">
              <w:rPr>
                <w:sz w:val="16"/>
                <w:szCs w:val="16"/>
                <w:lang w:val="ru-RU"/>
              </w:rPr>
              <w:t xml:space="preserve"> </w:t>
            </w:r>
            <w:proofErr w:type="spellStart"/>
            <w:r w:rsidRPr="00C34C7D">
              <w:rPr>
                <w:sz w:val="16"/>
                <w:szCs w:val="16"/>
              </w:rPr>
              <w:t>նորոգման</w:t>
            </w:r>
            <w:proofErr w:type="spellEnd"/>
            <w:r w:rsidRPr="00C34C7D">
              <w:rPr>
                <w:sz w:val="16"/>
                <w:szCs w:val="16"/>
                <w:lang w:val="ru-RU"/>
              </w:rPr>
              <w:t xml:space="preserve"> </w:t>
            </w:r>
            <w:proofErr w:type="spellStart"/>
            <w:r w:rsidRPr="00C34C7D">
              <w:rPr>
                <w:sz w:val="16"/>
                <w:szCs w:val="16"/>
              </w:rPr>
              <w:t>գործընթացի</w:t>
            </w:r>
            <w:proofErr w:type="spellEnd"/>
            <w:r w:rsidRPr="00C34C7D">
              <w:rPr>
                <w:sz w:val="16"/>
                <w:szCs w:val="16"/>
                <w:lang w:val="ru-RU"/>
              </w:rPr>
              <w:t xml:space="preserve"> </w:t>
            </w:r>
            <w:proofErr w:type="spellStart"/>
            <w:r w:rsidRPr="00C34C7D">
              <w:rPr>
                <w:sz w:val="16"/>
                <w:szCs w:val="16"/>
              </w:rPr>
              <w:t>նկարագրի</w:t>
            </w:r>
            <w:proofErr w:type="spellEnd"/>
            <w:r w:rsidRPr="00C34C7D">
              <w:rPr>
                <w:sz w:val="16"/>
                <w:szCs w:val="16"/>
                <w:lang w:val="ru-RU"/>
              </w:rPr>
              <w:t>**</w:t>
            </w:r>
          </w:p>
        </w:tc>
        <w:tc>
          <w:tcPr>
            <w:tcW w:w="236" w:type="dxa"/>
            <w:vAlign w:val="center"/>
            <w:hideMark/>
          </w:tcPr>
          <w:p w14:paraId="2D945AD6" w14:textId="77777777" w:rsidR="00C34C7D" w:rsidRPr="00C34C7D" w:rsidRDefault="00C34C7D" w:rsidP="00C34C7D">
            <w:pPr>
              <w:rPr>
                <w:sz w:val="16"/>
                <w:szCs w:val="16"/>
                <w:lang w:val="ru-RU" w:eastAsia="ru-RU"/>
              </w:rPr>
            </w:pPr>
          </w:p>
        </w:tc>
      </w:tr>
      <w:tr w:rsidR="00C34C7D" w:rsidRPr="00101FB4" w14:paraId="23B77A93" w14:textId="77777777" w:rsidTr="009923E5">
        <w:trPr>
          <w:gridAfter w:val="1"/>
          <w:wAfter w:w="626" w:type="dxa"/>
          <w:trHeight w:val="510"/>
        </w:trPr>
        <w:tc>
          <w:tcPr>
            <w:tcW w:w="1704" w:type="dxa"/>
            <w:gridSpan w:val="2"/>
            <w:tcBorders>
              <w:top w:val="nil"/>
              <w:left w:val="single" w:sz="4" w:space="0" w:color="auto"/>
              <w:bottom w:val="single" w:sz="4" w:space="0" w:color="auto"/>
              <w:right w:val="single" w:sz="4" w:space="0" w:color="auto"/>
            </w:tcBorders>
            <w:vAlign w:val="center"/>
            <w:hideMark/>
          </w:tcPr>
          <w:p w14:paraId="18BF4BC6" w14:textId="3567FB18" w:rsidR="00C34C7D" w:rsidRPr="009923E5" w:rsidRDefault="009923E5" w:rsidP="00C34C7D">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5</w:t>
            </w:r>
          </w:p>
        </w:tc>
        <w:tc>
          <w:tcPr>
            <w:tcW w:w="1206" w:type="dxa"/>
            <w:tcBorders>
              <w:top w:val="nil"/>
              <w:left w:val="nil"/>
              <w:bottom w:val="single" w:sz="4" w:space="0" w:color="auto"/>
              <w:right w:val="single" w:sz="4" w:space="0" w:color="auto"/>
            </w:tcBorders>
            <w:shd w:val="clear" w:color="000000" w:fill="FFFFFF"/>
            <w:vAlign w:val="center"/>
            <w:hideMark/>
          </w:tcPr>
          <w:p w14:paraId="7DCAA05A" w14:textId="77777777" w:rsidR="00C34C7D" w:rsidRPr="00C34C7D" w:rsidRDefault="00C34C7D" w:rsidP="00C34C7D">
            <w:pPr>
              <w:jc w:val="center"/>
              <w:rPr>
                <w:rFonts w:ascii="Sylfaen" w:hAnsi="Sylfaen" w:cs="Calibri"/>
                <w:sz w:val="16"/>
                <w:szCs w:val="16"/>
                <w:lang w:val="ru-RU" w:eastAsia="ru-RU"/>
              </w:rPr>
            </w:pPr>
            <w:r w:rsidRPr="00C34C7D">
              <w:rPr>
                <w:rFonts w:ascii="Sylfaen" w:hAnsi="Sylfaen" w:cs="Calibri"/>
                <w:sz w:val="16"/>
                <w:szCs w:val="16"/>
                <w:lang w:val="ru-RU" w:eastAsia="ru-RU"/>
              </w:rPr>
              <w:t>50111220</w:t>
            </w:r>
          </w:p>
        </w:tc>
        <w:tc>
          <w:tcPr>
            <w:tcW w:w="1389" w:type="dxa"/>
            <w:tcBorders>
              <w:top w:val="nil"/>
              <w:left w:val="nil"/>
              <w:bottom w:val="single" w:sz="4" w:space="0" w:color="auto"/>
              <w:right w:val="single" w:sz="4" w:space="0" w:color="auto"/>
            </w:tcBorders>
            <w:shd w:val="clear" w:color="000000" w:fill="FFFFFF"/>
            <w:hideMark/>
          </w:tcPr>
          <w:p w14:paraId="61768A17" w14:textId="4E55CB3C" w:rsidR="00C34C7D" w:rsidRPr="00C34C7D" w:rsidRDefault="00C34C7D" w:rsidP="00C34C7D">
            <w:pPr>
              <w:rPr>
                <w:rFonts w:ascii="Sylfaen" w:hAnsi="Sylfaen" w:cs="Calibri"/>
                <w:sz w:val="16"/>
                <w:szCs w:val="16"/>
                <w:lang w:val="ru-RU" w:eastAsia="ru-RU"/>
              </w:rPr>
            </w:pPr>
            <w:r w:rsidRPr="00C34C7D">
              <w:rPr>
                <w:sz w:val="16"/>
                <w:szCs w:val="16"/>
              </w:rPr>
              <w:t>ԿԱՄԱԶ</w:t>
            </w:r>
            <w:r w:rsidRPr="00C34C7D">
              <w:rPr>
                <w:sz w:val="16"/>
                <w:szCs w:val="16"/>
                <w:lang w:val="ru-RU"/>
              </w:rPr>
              <w:t xml:space="preserve"> </w:t>
            </w:r>
            <w:r w:rsidRPr="00C34C7D">
              <w:rPr>
                <w:sz w:val="16"/>
                <w:szCs w:val="16"/>
              </w:rPr>
              <w:t>Euro</w:t>
            </w:r>
            <w:r w:rsidRPr="00C34C7D">
              <w:rPr>
                <w:sz w:val="16"/>
                <w:szCs w:val="16"/>
                <w:lang w:val="ru-RU"/>
              </w:rPr>
              <w:t xml:space="preserve">-5 </w:t>
            </w:r>
            <w:proofErr w:type="spellStart"/>
            <w:r w:rsidRPr="00C34C7D">
              <w:rPr>
                <w:sz w:val="16"/>
                <w:szCs w:val="16"/>
              </w:rPr>
              <w:t>շարժիչի</w:t>
            </w:r>
            <w:proofErr w:type="spellEnd"/>
            <w:r w:rsidRPr="00C34C7D">
              <w:rPr>
                <w:sz w:val="16"/>
                <w:szCs w:val="16"/>
                <w:lang w:val="ru-RU"/>
              </w:rPr>
              <w:t xml:space="preserve"> </w:t>
            </w:r>
            <w:proofErr w:type="spellStart"/>
            <w:r w:rsidRPr="00C34C7D">
              <w:rPr>
                <w:sz w:val="16"/>
                <w:szCs w:val="16"/>
              </w:rPr>
              <w:t>նորոգման</w:t>
            </w:r>
            <w:proofErr w:type="spellEnd"/>
            <w:r w:rsidRPr="00C34C7D">
              <w:rPr>
                <w:sz w:val="16"/>
                <w:szCs w:val="16"/>
                <w:lang w:val="ru-RU"/>
              </w:rPr>
              <w:t xml:space="preserve"> </w:t>
            </w:r>
            <w:proofErr w:type="spellStart"/>
            <w:r w:rsidRPr="00C34C7D">
              <w:rPr>
                <w:sz w:val="16"/>
                <w:szCs w:val="16"/>
              </w:rPr>
              <w:t>աշխատանքներ</w:t>
            </w:r>
            <w:proofErr w:type="spellEnd"/>
          </w:p>
        </w:tc>
        <w:tc>
          <w:tcPr>
            <w:tcW w:w="952" w:type="dxa"/>
            <w:tcBorders>
              <w:top w:val="nil"/>
              <w:left w:val="nil"/>
              <w:bottom w:val="single" w:sz="4" w:space="0" w:color="auto"/>
              <w:right w:val="single" w:sz="4" w:space="0" w:color="auto"/>
            </w:tcBorders>
            <w:hideMark/>
          </w:tcPr>
          <w:p w14:paraId="1B9C75B1" w14:textId="4A3E7246" w:rsidR="00C34C7D" w:rsidRPr="00C34C7D" w:rsidRDefault="00C34C7D" w:rsidP="00C34C7D">
            <w:pPr>
              <w:jc w:val="center"/>
              <w:rPr>
                <w:rFonts w:ascii="GHEA Grapalat" w:hAnsi="GHEA Grapalat" w:cs="Calibri"/>
                <w:color w:val="000000"/>
                <w:sz w:val="16"/>
                <w:szCs w:val="16"/>
                <w:lang w:val="ru-RU" w:eastAsia="ru-RU"/>
              </w:rPr>
            </w:pPr>
            <w:proofErr w:type="spellStart"/>
            <w:r w:rsidRPr="00C34C7D">
              <w:rPr>
                <w:sz w:val="16"/>
                <w:szCs w:val="16"/>
              </w:rPr>
              <w:t>դրամ</w:t>
            </w:r>
            <w:proofErr w:type="spellEnd"/>
          </w:p>
        </w:tc>
        <w:tc>
          <w:tcPr>
            <w:tcW w:w="1269" w:type="dxa"/>
            <w:gridSpan w:val="3"/>
            <w:tcBorders>
              <w:top w:val="nil"/>
              <w:left w:val="nil"/>
              <w:bottom w:val="single" w:sz="4" w:space="0" w:color="auto"/>
              <w:right w:val="single" w:sz="4" w:space="0" w:color="auto"/>
            </w:tcBorders>
            <w:hideMark/>
          </w:tcPr>
          <w:p w14:paraId="45D15933" w14:textId="719E66D7" w:rsidR="00C34C7D" w:rsidRPr="00C34C7D" w:rsidRDefault="009923E5" w:rsidP="00C34C7D">
            <w:pPr>
              <w:jc w:val="center"/>
              <w:rPr>
                <w:rFonts w:ascii="GHEA Grapalat" w:hAnsi="GHEA Grapalat" w:cs="Calibri"/>
                <w:color w:val="000000"/>
                <w:sz w:val="16"/>
                <w:szCs w:val="16"/>
                <w:lang w:val="ru-RU" w:eastAsia="ru-RU"/>
              </w:rPr>
            </w:pPr>
            <w:r>
              <w:rPr>
                <w:sz w:val="16"/>
                <w:szCs w:val="16"/>
              </w:rPr>
              <w:t>525000</w:t>
            </w:r>
          </w:p>
        </w:tc>
        <w:tc>
          <w:tcPr>
            <w:tcW w:w="236" w:type="dxa"/>
            <w:tcBorders>
              <w:top w:val="nil"/>
              <w:left w:val="nil"/>
              <w:bottom w:val="single" w:sz="4" w:space="0" w:color="auto"/>
              <w:right w:val="single" w:sz="4" w:space="0" w:color="auto"/>
            </w:tcBorders>
            <w:vAlign w:val="center"/>
            <w:hideMark/>
          </w:tcPr>
          <w:p w14:paraId="0B57C6DB" w14:textId="77777777" w:rsidR="00C34C7D" w:rsidRPr="00C34C7D" w:rsidRDefault="00C34C7D" w:rsidP="00C34C7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3036" w:type="dxa"/>
            <w:gridSpan w:val="5"/>
            <w:tcBorders>
              <w:top w:val="nil"/>
              <w:left w:val="nil"/>
              <w:bottom w:val="single" w:sz="4" w:space="0" w:color="auto"/>
              <w:right w:val="single" w:sz="4" w:space="0" w:color="auto"/>
            </w:tcBorders>
            <w:hideMark/>
          </w:tcPr>
          <w:p w14:paraId="4174846B" w14:textId="502188C7" w:rsidR="00C34C7D" w:rsidRPr="00C34C7D" w:rsidRDefault="00C34C7D" w:rsidP="00C34C7D">
            <w:pPr>
              <w:jc w:val="center"/>
              <w:rPr>
                <w:rFonts w:ascii="GHEA Grapalat" w:hAnsi="GHEA Grapalat" w:cs="Calibri"/>
                <w:b/>
                <w:bCs/>
                <w:color w:val="000000"/>
                <w:sz w:val="16"/>
                <w:szCs w:val="16"/>
                <w:lang w:val="ru-RU" w:eastAsia="ru-RU"/>
              </w:rPr>
            </w:pPr>
            <w:r w:rsidRPr="00C34C7D">
              <w:rPr>
                <w:sz w:val="16"/>
                <w:szCs w:val="16"/>
              </w:rPr>
              <w:t>ք</w:t>
            </w:r>
            <w:r w:rsidRPr="00C34C7D">
              <w:rPr>
                <w:sz w:val="16"/>
                <w:szCs w:val="16"/>
                <w:lang w:val="ru-RU"/>
              </w:rPr>
              <w:t>.</w:t>
            </w:r>
            <w:proofErr w:type="spellStart"/>
            <w:r w:rsidRPr="00C34C7D">
              <w:rPr>
                <w:sz w:val="16"/>
                <w:szCs w:val="16"/>
              </w:rPr>
              <w:t>Աբովյան</w:t>
            </w:r>
            <w:proofErr w:type="spellEnd"/>
            <w:r w:rsidRPr="00C34C7D">
              <w:rPr>
                <w:sz w:val="16"/>
                <w:szCs w:val="16"/>
                <w:lang w:val="ru-RU"/>
              </w:rPr>
              <w:t xml:space="preserve">, </w:t>
            </w:r>
            <w:r w:rsidRPr="00C34C7D">
              <w:rPr>
                <w:sz w:val="16"/>
                <w:szCs w:val="16"/>
              </w:rPr>
              <w:t>Սարալանջ</w:t>
            </w:r>
            <w:r w:rsidRPr="00C34C7D">
              <w:rPr>
                <w:sz w:val="16"/>
                <w:szCs w:val="16"/>
                <w:lang w:val="ru-RU"/>
              </w:rPr>
              <w:t xml:space="preserve">, </w:t>
            </w:r>
            <w:proofErr w:type="spellStart"/>
            <w:r w:rsidRPr="00C34C7D">
              <w:rPr>
                <w:sz w:val="16"/>
                <w:szCs w:val="16"/>
              </w:rPr>
              <w:t>ըստ</w:t>
            </w:r>
            <w:proofErr w:type="spellEnd"/>
            <w:r w:rsidRPr="00C34C7D">
              <w:rPr>
                <w:sz w:val="16"/>
                <w:szCs w:val="16"/>
                <w:lang w:val="ru-RU"/>
              </w:rPr>
              <w:t xml:space="preserve"> </w:t>
            </w:r>
            <w:proofErr w:type="spellStart"/>
            <w:r w:rsidRPr="00C34C7D">
              <w:rPr>
                <w:sz w:val="16"/>
                <w:szCs w:val="16"/>
              </w:rPr>
              <w:t>պատվիրատուի</w:t>
            </w:r>
            <w:proofErr w:type="spellEnd"/>
            <w:r w:rsidRPr="00C34C7D">
              <w:rPr>
                <w:sz w:val="16"/>
                <w:szCs w:val="16"/>
                <w:lang w:val="ru-RU"/>
              </w:rPr>
              <w:t xml:space="preserve"> </w:t>
            </w:r>
            <w:proofErr w:type="spellStart"/>
            <w:r w:rsidRPr="00C34C7D">
              <w:rPr>
                <w:sz w:val="16"/>
                <w:szCs w:val="16"/>
              </w:rPr>
              <w:t>ներկայացրած</w:t>
            </w:r>
            <w:proofErr w:type="spellEnd"/>
            <w:r w:rsidRPr="00C34C7D">
              <w:rPr>
                <w:sz w:val="16"/>
                <w:szCs w:val="16"/>
                <w:lang w:val="ru-RU"/>
              </w:rPr>
              <w:t xml:space="preserve"> </w:t>
            </w:r>
            <w:proofErr w:type="spellStart"/>
            <w:r w:rsidRPr="00C34C7D">
              <w:rPr>
                <w:sz w:val="16"/>
                <w:szCs w:val="16"/>
              </w:rPr>
              <w:t>հայտի</w:t>
            </w:r>
            <w:proofErr w:type="spellEnd"/>
            <w:r w:rsidRPr="00C34C7D">
              <w:rPr>
                <w:sz w:val="16"/>
                <w:szCs w:val="16"/>
              </w:rPr>
              <w:t>ԯ</w:t>
            </w:r>
            <w:r w:rsidRPr="00C34C7D">
              <w:rPr>
                <w:sz w:val="16"/>
                <w:szCs w:val="16"/>
                <w:lang w:val="ru-RU"/>
              </w:rPr>
              <w:t xml:space="preserve"> </w:t>
            </w:r>
            <w:proofErr w:type="spellStart"/>
            <w:r w:rsidRPr="00C34C7D">
              <w:rPr>
                <w:sz w:val="16"/>
                <w:szCs w:val="16"/>
              </w:rPr>
              <w:t>համաձայն</w:t>
            </w:r>
            <w:proofErr w:type="spellEnd"/>
            <w:r w:rsidRPr="00C34C7D">
              <w:rPr>
                <w:sz w:val="16"/>
                <w:szCs w:val="16"/>
                <w:lang w:val="ru-RU"/>
              </w:rPr>
              <w:t xml:space="preserve"> </w:t>
            </w:r>
            <w:proofErr w:type="spellStart"/>
            <w:r w:rsidRPr="00C34C7D">
              <w:rPr>
                <w:sz w:val="16"/>
                <w:szCs w:val="16"/>
              </w:rPr>
              <w:t>ներկայացված</w:t>
            </w:r>
            <w:proofErr w:type="spellEnd"/>
            <w:r w:rsidRPr="00C34C7D">
              <w:rPr>
                <w:sz w:val="16"/>
                <w:szCs w:val="16"/>
                <w:lang w:val="ru-RU"/>
              </w:rPr>
              <w:t xml:space="preserve"> </w:t>
            </w:r>
            <w:proofErr w:type="spellStart"/>
            <w:r w:rsidRPr="00C34C7D">
              <w:rPr>
                <w:sz w:val="16"/>
                <w:szCs w:val="16"/>
              </w:rPr>
              <w:t>նորոգման</w:t>
            </w:r>
            <w:proofErr w:type="spellEnd"/>
            <w:r w:rsidRPr="00C34C7D">
              <w:rPr>
                <w:sz w:val="16"/>
                <w:szCs w:val="16"/>
                <w:lang w:val="ru-RU"/>
              </w:rPr>
              <w:t xml:space="preserve"> </w:t>
            </w:r>
            <w:proofErr w:type="spellStart"/>
            <w:r w:rsidRPr="00C34C7D">
              <w:rPr>
                <w:sz w:val="16"/>
                <w:szCs w:val="16"/>
              </w:rPr>
              <w:t>գործընթացի</w:t>
            </w:r>
            <w:proofErr w:type="spellEnd"/>
            <w:r w:rsidRPr="00C34C7D">
              <w:rPr>
                <w:sz w:val="16"/>
                <w:szCs w:val="16"/>
                <w:lang w:val="ru-RU"/>
              </w:rPr>
              <w:t xml:space="preserve"> </w:t>
            </w:r>
            <w:proofErr w:type="spellStart"/>
            <w:r w:rsidRPr="00C34C7D">
              <w:rPr>
                <w:sz w:val="16"/>
                <w:szCs w:val="16"/>
              </w:rPr>
              <w:t>նկարագրի</w:t>
            </w:r>
            <w:proofErr w:type="spellEnd"/>
            <w:r w:rsidRPr="00C34C7D">
              <w:rPr>
                <w:sz w:val="16"/>
                <w:szCs w:val="16"/>
                <w:lang w:val="ru-RU"/>
              </w:rPr>
              <w:t>**</w:t>
            </w:r>
          </w:p>
        </w:tc>
        <w:tc>
          <w:tcPr>
            <w:tcW w:w="236" w:type="dxa"/>
            <w:vAlign w:val="center"/>
            <w:hideMark/>
          </w:tcPr>
          <w:p w14:paraId="2E08D3F0" w14:textId="77777777" w:rsidR="00C34C7D" w:rsidRPr="00C34C7D" w:rsidRDefault="00C34C7D" w:rsidP="00C34C7D">
            <w:pPr>
              <w:rPr>
                <w:sz w:val="16"/>
                <w:szCs w:val="16"/>
                <w:lang w:val="ru-RU" w:eastAsia="ru-RU"/>
              </w:rPr>
            </w:pPr>
          </w:p>
        </w:tc>
      </w:tr>
      <w:tr w:rsidR="00C34C7D" w:rsidRPr="00101FB4" w14:paraId="273E3BBA" w14:textId="77777777" w:rsidTr="009923E5">
        <w:trPr>
          <w:gridAfter w:val="1"/>
          <w:wAfter w:w="626" w:type="dxa"/>
          <w:trHeight w:val="510"/>
        </w:trPr>
        <w:tc>
          <w:tcPr>
            <w:tcW w:w="1704" w:type="dxa"/>
            <w:gridSpan w:val="2"/>
            <w:tcBorders>
              <w:top w:val="nil"/>
              <w:left w:val="single" w:sz="4" w:space="0" w:color="auto"/>
              <w:bottom w:val="single" w:sz="4" w:space="0" w:color="auto"/>
              <w:right w:val="single" w:sz="4" w:space="0" w:color="auto"/>
            </w:tcBorders>
            <w:vAlign w:val="center"/>
            <w:hideMark/>
          </w:tcPr>
          <w:p w14:paraId="50E631D1" w14:textId="5959985A" w:rsidR="00C34C7D" w:rsidRPr="009923E5" w:rsidRDefault="009923E5" w:rsidP="00C34C7D">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6</w:t>
            </w:r>
          </w:p>
        </w:tc>
        <w:tc>
          <w:tcPr>
            <w:tcW w:w="1206" w:type="dxa"/>
            <w:tcBorders>
              <w:top w:val="nil"/>
              <w:left w:val="nil"/>
              <w:bottom w:val="single" w:sz="4" w:space="0" w:color="auto"/>
              <w:right w:val="single" w:sz="4" w:space="0" w:color="auto"/>
            </w:tcBorders>
            <w:shd w:val="clear" w:color="000000" w:fill="FFFFFF"/>
            <w:vAlign w:val="center"/>
            <w:hideMark/>
          </w:tcPr>
          <w:p w14:paraId="2A1205A7" w14:textId="77777777" w:rsidR="00C34C7D" w:rsidRPr="00C34C7D" w:rsidRDefault="00C34C7D" w:rsidP="00C34C7D">
            <w:pPr>
              <w:jc w:val="center"/>
              <w:rPr>
                <w:rFonts w:ascii="Sylfaen" w:hAnsi="Sylfaen" w:cs="Calibri"/>
                <w:sz w:val="16"/>
                <w:szCs w:val="16"/>
                <w:lang w:val="ru-RU" w:eastAsia="ru-RU"/>
              </w:rPr>
            </w:pPr>
            <w:r w:rsidRPr="00C34C7D">
              <w:rPr>
                <w:rFonts w:ascii="Sylfaen" w:hAnsi="Sylfaen" w:cs="Calibri"/>
                <w:sz w:val="16"/>
                <w:szCs w:val="16"/>
                <w:lang w:val="ru-RU" w:eastAsia="ru-RU"/>
              </w:rPr>
              <w:t>50111220</w:t>
            </w:r>
          </w:p>
        </w:tc>
        <w:tc>
          <w:tcPr>
            <w:tcW w:w="1389" w:type="dxa"/>
            <w:tcBorders>
              <w:top w:val="nil"/>
              <w:left w:val="nil"/>
              <w:bottom w:val="single" w:sz="4" w:space="0" w:color="auto"/>
              <w:right w:val="single" w:sz="4" w:space="0" w:color="auto"/>
            </w:tcBorders>
            <w:shd w:val="clear" w:color="000000" w:fill="FFFFFF"/>
            <w:hideMark/>
          </w:tcPr>
          <w:p w14:paraId="106FB2A2" w14:textId="266A8EA0" w:rsidR="00C34C7D" w:rsidRPr="00C34C7D" w:rsidRDefault="009923E5" w:rsidP="00C34C7D">
            <w:pPr>
              <w:rPr>
                <w:rFonts w:ascii="Sylfaen" w:hAnsi="Sylfaen" w:cs="Calibri"/>
                <w:sz w:val="16"/>
                <w:szCs w:val="16"/>
                <w:lang w:val="ru-RU" w:eastAsia="ru-RU"/>
              </w:rPr>
            </w:pPr>
            <w:r w:rsidRPr="009923E5">
              <w:rPr>
                <w:sz w:val="16"/>
                <w:szCs w:val="16"/>
              </w:rPr>
              <w:t>ՄԱԶ</w:t>
            </w:r>
            <w:r w:rsidRPr="009923E5">
              <w:rPr>
                <w:sz w:val="16"/>
                <w:szCs w:val="16"/>
                <w:lang w:val="ru-RU"/>
              </w:rPr>
              <w:t xml:space="preserve"> 5903</w:t>
            </w:r>
            <w:r w:rsidRPr="009923E5">
              <w:rPr>
                <w:sz w:val="16"/>
                <w:szCs w:val="16"/>
              </w:rPr>
              <w:t>A</w:t>
            </w:r>
            <w:r w:rsidRPr="009923E5">
              <w:rPr>
                <w:sz w:val="16"/>
                <w:szCs w:val="16"/>
                <w:lang w:val="ru-RU"/>
              </w:rPr>
              <w:t>-</w:t>
            </w:r>
            <w:r w:rsidRPr="009923E5">
              <w:rPr>
                <w:sz w:val="16"/>
                <w:szCs w:val="16"/>
              </w:rPr>
              <w:t>ի</w:t>
            </w:r>
            <w:r w:rsidRPr="009923E5">
              <w:rPr>
                <w:sz w:val="16"/>
                <w:szCs w:val="16"/>
                <w:lang w:val="ru-RU"/>
              </w:rPr>
              <w:t xml:space="preserve">,  </w:t>
            </w:r>
            <w:r w:rsidRPr="009923E5">
              <w:rPr>
                <w:sz w:val="16"/>
                <w:szCs w:val="16"/>
              </w:rPr>
              <w:t>ԿԱՄԱԶ</w:t>
            </w:r>
            <w:r w:rsidRPr="009923E5">
              <w:rPr>
                <w:sz w:val="16"/>
                <w:szCs w:val="16"/>
                <w:lang w:val="ru-RU"/>
              </w:rPr>
              <w:t xml:space="preserve"> </w:t>
            </w:r>
            <w:r w:rsidRPr="009923E5">
              <w:rPr>
                <w:sz w:val="16"/>
                <w:szCs w:val="16"/>
              </w:rPr>
              <w:t>Euro</w:t>
            </w:r>
            <w:r w:rsidRPr="009923E5">
              <w:rPr>
                <w:sz w:val="16"/>
                <w:szCs w:val="16"/>
                <w:lang w:val="ru-RU"/>
              </w:rPr>
              <w:t>-5-</w:t>
            </w:r>
            <w:r w:rsidRPr="009923E5">
              <w:rPr>
                <w:sz w:val="16"/>
                <w:szCs w:val="16"/>
              </w:rPr>
              <w:t>ի</w:t>
            </w:r>
            <w:r w:rsidRPr="009923E5">
              <w:rPr>
                <w:sz w:val="16"/>
                <w:szCs w:val="16"/>
                <w:lang w:val="ru-RU"/>
              </w:rPr>
              <w:t xml:space="preserve">,  </w:t>
            </w:r>
            <w:proofErr w:type="spellStart"/>
            <w:r w:rsidRPr="009923E5">
              <w:rPr>
                <w:sz w:val="16"/>
                <w:szCs w:val="16"/>
              </w:rPr>
              <w:t>շարժիչի</w:t>
            </w:r>
            <w:proofErr w:type="spellEnd"/>
            <w:r w:rsidRPr="009923E5">
              <w:rPr>
                <w:sz w:val="16"/>
                <w:szCs w:val="16"/>
                <w:lang w:val="ru-RU"/>
              </w:rPr>
              <w:t xml:space="preserve"> </w:t>
            </w:r>
            <w:proofErr w:type="spellStart"/>
            <w:r w:rsidRPr="009923E5">
              <w:rPr>
                <w:sz w:val="16"/>
                <w:szCs w:val="16"/>
              </w:rPr>
              <w:t>յուղի</w:t>
            </w:r>
            <w:proofErr w:type="spellEnd"/>
            <w:r w:rsidRPr="009923E5">
              <w:rPr>
                <w:sz w:val="16"/>
                <w:szCs w:val="16"/>
                <w:lang w:val="ru-RU"/>
              </w:rPr>
              <w:t xml:space="preserve"> </w:t>
            </w:r>
            <w:proofErr w:type="spellStart"/>
            <w:r w:rsidRPr="009923E5">
              <w:rPr>
                <w:sz w:val="16"/>
                <w:szCs w:val="16"/>
              </w:rPr>
              <w:t>մղիչի</w:t>
            </w:r>
            <w:proofErr w:type="spellEnd"/>
            <w:r w:rsidRPr="009923E5">
              <w:rPr>
                <w:sz w:val="16"/>
                <w:szCs w:val="16"/>
                <w:lang w:val="ru-RU"/>
              </w:rPr>
              <w:t xml:space="preserve"> </w:t>
            </w:r>
            <w:proofErr w:type="spellStart"/>
            <w:r w:rsidRPr="009923E5">
              <w:rPr>
                <w:sz w:val="16"/>
                <w:szCs w:val="16"/>
              </w:rPr>
              <w:t>նորոգում</w:t>
            </w:r>
            <w:proofErr w:type="spellEnd"/>
          </w:p>
        </w:tc>
        <w:tc>
          <w:tcPr>
            <w:tcW w:w="952" w:type="dxa"/>
            <w:tcBorders>
              <w:top w:val="nil"/>
              <w:left w:val="nil"/>
              <w:bottom w:val="single" w:sz="4" w:space="0" w:color="auto"/>
              <w:right w:val="single" w:sz="4" w:space="0" w:color="auto"/>
            </w:tcBorders>
            <w:hideMark/>
          </w:tcPr>
          <w:p w14:paraId="2824B7F6" w14:textId="5DA75A7C" w:rsidR="00C34C7D" w:rsidRPr="00C34C7D" w:rsidRDefault="00C34C7D" w:rsidP="00C34C7D">
            <w:pPr>
              <w:jc w:val="center"/>
              <w:rPr>
                <w:rFonts w:ascii="GHEA Grapalat" w:hAnsi="GHEA Grapalat" w:cs="Calibri"/>
                <w:color w:val="000000"/>
                <w:sz w:val="16"/>
                <w:szCs w:val="16"/>
                <w:lang w:val="ru-RU" w:eastAsia="ru-RU"/>
              </w:rPr>
            </w:pPr>
            <w:proofErr w:type="spellStart"/>
            <w:r w:rsidRPr="00C34C7D">
              <w:rPr>
                <w:sz w:val="16"/>
                <w:szCs w:val="16"/>
              </w:rPr>
              <w:t>դրամ</w:t>
            </w:r>
            <w:proofErr w:type="spellEnd"/>
          </w:p>
        </w:tc>
        <w:tc>
          <w:tcPr>
            <w:tcW w:w="1269" w:type="dxa"/>
            <w:gridSpan w:val="3"/>
            <w:tcBorders>
              <w:top w:val="nil"/>
              <w:left w:val="nil"/>
              <w:bottom w:val="single" w:sz="4" w:space="0" w:color="auto"/>
              <w:right w:val="single" w:sz="4" w:space="0" w:color="auto"/>
            </w:tcBorders>
            <w:hideMark/>
          </w:tcPr>
          <w:p w14:paraId="02A7F62F" w14:textId="20B7EA86" w:rsidR="00C34C7D" w:rsidRPr="00C34C7D" w:rsidRDefault="009923E5" w:rsidP="00C34C7D">
            <w:pPr>
              <w:jc w:val="center"/>
              <w:rPr>
                <w:rFonts w:ascii="GHEA Grapalat" w:hAnsi="GHEA Grapalat" w:cs="Calibri"/>
                <w:color w:val="000000"/>
                <w:sz w:val="16"/>
                <w:szCs w:val="16"/>
                <w:lang w:val="ru-RU" w:eastAsia="ru-RU"/>
              </w:rPr>
            </w:pPr>
            <w:r>
              <w:rPr>
                <w:sz w:val="16"/>
                <w:szCs w:val="16"/>
              </w:rPr>
              <w:t>240000</w:t>
            </w:r>
          </w:p>
        </w:tc>
        <w:tc>
          <w:tcPr>
            <w:tcW w:w="236" w:type="dxa"/>
            <w:tcBorders>
              <w:top w:val="nil"/>
              <w:left w:val="nil"/>
              <w:bottom w:val="single" w:sz="4" w:space="0" w:color="auto"/>
              <w:right w:val="single" w:sz="4" w:space="0" w:color="auto"/>
            </w:tcBorders>
            <w:vAlign w:val="center"/>
            <w:hideMark/>
          </w:tcPr>
          <w:p w14:paraId="009C265F" w14:textId="77777777" w:rsidR="00C34C7D" w:rsidRPr="00C34C7D" w:rsidRDefault="00C34C7D" w:rsidP="00C34C7D">
            <w:pPr>
              <w:jc w:val="center"/>
              <w:rPr>
                <w:rFonts w:ascii="GHEA Grapalat" w:hAnsi="GHEA Grapalat" w:cs="Calibri"/>
                <w:color w:val="000000"/>
                <w:sz w:val="16"/>
                <w:szCs w:val="16"/>
                <w:lang w:val="ru-RU" w:eastAsia="ru-RU"/>
              </w:rPr>
            </w:pPr>
            <w:r w:rsidRPr="00C34C7D">
              <w:rPr>
                <w:rFonts w:ascii="GHEA Grapalat" w:hAnsi="GHEA Grapalat" w:cs="Calibri"/>
                <w:color w:val="000000"/>
                <w:sz w:val="16"/>
                <w:szCs w:val="16"/>
                <w:lang w:val="ru-RU" w:eastAsia="ru-RU"/>
              </w:rPr>
              <w:t>1</w:t>
            </w:r>
          </w:p>
        </w:tc>
        <w:tc>
          <w:tcPr>
            <w:tcW w:w="3036" w:type="dxa"/>
            <w:gridSpan w:val="5"/>
            <w:tcBorders>
              <w:top w:val="nil"/>
              <w:left w:val="nil"/>
              <w:bottom w:val="single" w:sz="4" w:space="0" w:color="auto"/>
              <w:right w:val="single" w:sz="4" w:space="0" w:color="auto"/>
            </w:tcBorders>
            <w:hideMark/>
          </w:tcPr>
          <w:p w14:paraId="0178ADF6" w14:textId="710D2295" w:rsidR="00C34C7D" w:rsidRPr="00C34C7D" w:rsidRDefault="00C34C7D" w:rsidP="00C34C7D">
            <w:pPr>
              <w:jc w:val="center"/>
              <w:rPr>
                <w:rFonts w:ascii="GHEA Grapalat" w:hAnsi="GHEA Grapalat" w:cs="Calibri"/>
                <w:b/>
                <w:bCs/>
                <w:color w:val="000000"/>
                <w:sz w:val="16"/>
                <w:szCs w:val="16"/>
                <w:lang w:val="ru-RU" w:eastAsia="ru-RU"/>
              </w:rPr>
            </w:pPr>
            <w:r w:rsidRPr="00C34C7D">
              <w:rPr>
                <w:sz w:val="16"/>
                <w:szCs w:val="16"/>
              </w:rPr>
              <w:t>ք</w:t>
            </w:r>
            <w:r w:rsidRPr="00C34C7D">
              <w:rPr>
                <w:sz w:val="16"/>
                <w:szCs w:val="16"/>
                <w:lang w:val="ru-RU"/>
              </w:rPr>
              <w:t>.</w:t>
            </w:r>
            <w:proofErr w:type="spellStart"/>
            <w:r w:rsidRPr="00C34C7D">
              <w:rPr>
                <w:sz w:val="16"/>
                <w:szCs w:val="16"/>
              </w:rPr>
              <w:t>Աբովյան</w:t>
            </w:r>
            <w:proofErr w:type="spellEnd"/>
            <w:r w:rsidRPr="00C34C7D">
              <w:rPr>
                <w:sz w:val="16"/>
                <w:szCs w:val="16"/>
                <w:lang w:val="ru-RU"/>
              </w:rPr>
              <w:t xml:space="preserve">, </w:t>
            </w:r>
            <w:r w:rsidRPr="00C34C7D">
              <w:rPr>
                <w:sz w:val="16"/>
                <w:szCs w:val="16"/>
              </w:rPr>
              <w:t>Սարալանջ</w:t>
            </w:r>
            <w:r w:rsidRPr="00C34C7D">
              <w:rPr>
                <w:sz w:val="16"/>
                <w:szCs w:val="16"/>
                <w:lang w:val="ru-RU"/>
              </w:rPr>
              <w:t xml:space="preserve">, </w:t>
            </w:r>
            <w:proofErr w:type="spellStart"/>
            <w:r w:rsidRPr="00C34C7D">
              <w:rPr>
                <w:sz w:val="16"/>
                <w:szCs w:val="16"/>
              </w:rPr>
              <w:t>ըստ</w:t>
            </w:r>
            <w:proofErr w:type="spellEnd"/>
            <w:r w:rsidRPr="00C34C7D">
              <w:rPr>
                <w:sz w:val="16"/>
                <w:szCs w:val="16"/>
                <w:lang w:val="ru-RU"/>
              </w:rPr>
              <w:t xml:space="preserve"> </w:t>
            </w:r>
            <w:proofErr w:type="spellStart"/>
            <w:r w:rsidRPr="00C34C7D">
              <w:rPr>
                <w:sz w:val="16"/>
                <w:szCs w:val="16"/>
              </w:rPr>
              <w:t>պատվիրատուի</w:t>
            </w:r>
            <w:proofErr w:type="spellEnd"/>
            <w:r w:rsidRPr="00C34C7D">
              <w:rPr>
                <w:sz w:val="16"/>
                <w:szCs w:val="16"/>
                <w:lang w:val="ru-RU"/>
              </w:rPr>
              <w:t xml:space="preserve"> </w:t>
            </w:r>
            <w:proofErr w:type="spellStart"/>
            <w:r w:rsidRPr="00C34C7D">
              <w:rPr>
                <w:sz w:val="16"/>
                <w:szCs w:val="16"/>
              </w:rPr>
              <w:t>ներկայացրած</w:t>
            </w:r>
            <w:proofErr w:type="spellEnd"/>
            <w:r w:rsidRPr="00C34C7D">
              <w:rPr>
                <w:sz w:val="16"/>
                <w:szCs w:val="16"/>
                <w:lang w:val="ru-RU"/>
              </w:rPr>
              <w:t xml:space="preserve"> </w:t>
            </w:r>
            <w:proofErr w:type="spellStart"/>
            <w:r w:rsidRPr="00C34C7D">
              <w:rPr>
                <w:sz w:val="16"/>
                <w:szCs w:val="16"/>
              </w:rPr>
              <w:t>հայտի</w:t>
            </w:r>
            <w:proofErr w:type="spellEnd"/>
            <w:r w:rsidRPr="00C34C7D">
              <w:rPr>
                <w:sz w:val="16"/>
                <w:szCs w:val="16"/>
              </w:rPr>
              <w:t>ԯ</w:t>
            </w:r>
            <w:r w:rsidRPr="00C34C7D">
              <w:rPr>
                <w:sz w:val="16"/>
                <w:szCs w:val="16"/>
                <w:lang w:val="ru-RU"/>
              </w:rPr>
              <w:t xml:space="preserve"> </w:t>
            </w:r>
            <w:proofErr w:type="spellStart"/>
            <w:r w:rsidRPr="00C34C7D">
              <w:rPr>
                <w:sz w:val="16"/>
                <w:szCs w:val="16"/>
              </w:rPr>
              <w:t>համաձայն</w:t>
            </w:r>
            <w:proofErr w:type="spellEnd"/>
            <w:r w:rsidRPr="00C34C7D">
              <w:rPr>
                <w:sz w:val="16"/>
                <w:szCs w:val="16"/>
                <w:lang w:val="ru-RU"/>
              </w:rPr>
              <w:t xml:space="preserve"> </w:t>
            </w:r>
            <w:proofErr w:type="spellStart"/>
            <w:r w:rsidRPr="00C34C7D">
              <w:rPr>
                <w:sz w:val="16"/>
                <w:szCs w:val="16"/>
              </w:rPr>
              <w:t>ներկայացված</w:t>
            </w:r>
            <w:proofErr w:type="spellEnd"/>
            <w:r w:rsidRPr="00C34C7D">
              <w:rPr>
                <w:sz w:val="16"/>
                <w:szCs w:val="16"/>
                <w:lang w:val="ru-RU"/>
              </w:rPr>
              <w:t xml:space="preserve"> </w:t>
            </w:r>
            <w:proofErr w:type="spellStart"/>
            <w:r w:rsidRPr="00C34C7D">
              <w:rPr>
                <w:sz w:val="16"/>
                <w:szCs w:val="16"/>
              </w:rPr>
              <w:t>նորոգման</w:t>
            </w:r>
            <w:proofErr w:type="spellEnd"/>
            <w:r w:rsidRPr="00C34C7D">
              <w:rPr>
                <w:sz w:val="16"/>
                <w:szCs w:val="16"/>
                <w:lang w:val="ru-RU"/>
              </w:rPr>
              <w:t xml:space="preserve"> </w:t>
            </w:r>
            <w:proofErr w:type="spellStart"/>
            <w:r w:rsidRPr="00C34C7D">
              <w:rPr>
                <w:sz w:val="16"/>
                <w:szCs w:val="16"/>
              </w:rPr>
              <w:t>գործընթացի</w:t>
            </w:r>
            <w:proofErr w:type="spellEnd"/>
            <w:r w:rsidRPr="00C34C7D">
              <w:rPr>
                <w:sz w:val="16"/>
                <w:szCs w:val="16"/>
                <w:lang w:val="ru-RU"/>
              </w:rPr>
              <w:t xml:space="preserve"> </w:t>
            </w:r>
            <w:proofErr w:type="spellStart"/>
            <w:r w:rsidRPr="00C34C7D">
              <w:rPr>
                <w:sz w:val="16"/>
                <w:szCs w:val="16"/>
              </w:rPr>
              <w:t>նկարագրի</w:t>
            </w:r>
            <w:proofErr w:type="spellEnd"/>
            <w:r w:rsidRPr="00C34C7D">
              <w:rPr>
                <w:sz w:val="16"/>
                <w:szCs w:val="16"/>
                <w:lang w:val="ru-RU"/>
              </w:rPr>
              <w:t>**</w:t>
            </w:r>
          </w:p>
        </w:tc>
        <w:tc>
          <w:tcPr>
            <w:tcW w:w="236" w:type="dxa"/>
            <w:vAlign w:val="center"/>
            <w:hideMark/>
          </w:tcPr>
          <w:p w14:paraId="0DB65742" w14:textId="77777777" w:rsidR="00C34C7D" w:rsidRPr="00C34C7D" w:rsidRDefault="00C34C7D" w:rsidP="00C34C7D">
            <w:pPr>
              <w:rPr>
                <w:sz w:val="16"/>
                <w:szCs w:val="16"/>
                <w:lang w:val="ru-RU" w:eastAsia="ru-RU"/>
              </w:rPr>
            </w:pPr>
          </w:p>
        </w:tc>
      </w:tr>
      <w:tr w:rsidR="00C34C7D" w:rsidRPr="00C34C7D" w14:paraId="30036FB8" w14:textId="77777777" w:rsidTr="009923E5">
        <w:trPr>
          <w:gridAfter w:val="1"/>
          <w:wAfter w:w="626" w:type="dxa"/>
          <w:trHeight w:val="510"/>
        </w:trPr>
        <w:tc>
          <w:tcPr>
            <w:tcW w:w="1704" w:type="dxa"/>
            <w:gridSpan w:val="2"/>
            <w:tcBorders>
              <w:top w:val="nil"/>
              <w:left w:val="single" w:sz="4" w:space="0" w:color="auto"/>
              <w:bottom w:val="single" w:sz="4" w:space="0" w:color="auto"/>
              <w:right w:val="single" w:sz="4" w:space="0" w:color="auto"/>
            </w:tcBorders>
            <w:vAlign w:val="center"/>
            <w:hideMark/>
          </w:tcPr>
          <w:p w14:paraId="5FDD843F"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1206" w:type="dxa"/>
            <w:tcBorders>
              <w:top w:val="nil"/>
              <w:left w:val="nil"/>
              <w:bottom w:val="single" w:sz="4" w:space="0" w:color="auto"/>
              <w:right w:val="single" w:sz="4" w:space="0" w:color="auto"/>
            </w:tcBorders>
            <w:shd w:val="clear" w:color="000000" w:fill="FFFFFF"/>
            <w:vAlign w:val="center"/>
            <w:hideMark/>
          </w:tcPr>
          <w:p w14:paraId="50274099" w14:textId="77777777" w:rsidR="00C34C7D" w:rsidRPr="00C34C7D" w:rsidRDefault="00C34C7D" w:rsidP="00252182">
            <w:pPr>
              <w:jc w:val="center"/>
              <w:rPr>
                <w:rFonts w:ascii="Sylfaen" w:hAnsi="Sylfaen" w:cs="Calibri"/>
                <w:b/>
                <w:bCs/>
                <w:sz w:val="16"/>
                <w:szCs w:val="16"/>
                <w:lang w:val="ru-RU" w:eastAsia="ru-RU"/>
              </w:rPr>
            </w:pPr>
            <w:r w:rsidRPr="00C34C7D">
              <w:rPr>
                <w:rFonts w:ascii="Sylfaen" w:hAnsi="Sylfaen" w:cs="Calibri"/>
                <w:b/>
                <w:bCs/>
                <w:sz w:val="16"/>
                <w:szCs w:val="16"/>
                <w:lang w:val="ru-RU" w:eastAsia="ru-RU"/>
              </w:rPr>
              <w:t> </w:t>
            </w:r>
          </w:p>
        </w:tc>
        <w:tc>
          <w:tcPr>
            <w:tcW w:w="1389" w:type="dxa"/>
            <w:tcBorders>
              <w:top w:val="nil"/>
              <w:left w:val="nil"/>
              <w:bottom w:val="single" w:sz="4" w:space="0" w:color="auto"/>
              <w:right w:val="single" w:sz="4" w:space="0" w:color="auto"/>
            </w:tcBorders>
            <w:vAlign w:val="center"/>
            <w:hideMark/>
          </w:tcPr>
          <w:p w14:paraId="0CE61403" w14:textId="77777777" w:rsidR="00C34C7D" w:rsidRPr="00C34C7D" w:rsidRDefault="00C34C7D" w:rsidP="00252182">
            <w:pPr>
              <w:rPr>
                <w:rFonts w:ascii="Sylfaen" w:hAnsi="Sylfaen" w:cs="Calibri"/>
                <w:b/>
                <w:bCs/>
                <w:color w:val="000000"/>
                <w:sz w:val="16"/>
                <w:szCs w:val="16"/>
                <w:lang w:val="ru-RU" w:eastAsia="ru-RU"/>
              </w:rPr>
            </w:pPr>
            <w:r w:rsidRPr="00C34C7D">
              <w:rPr>
                <w:rFonts w:ascii="Sylfaen" w:hAnsi="Sylfaen" w:cs="Calibri"/>
                <w:b/>
                <w:bCs/>
                <w:color w:val="000000"/>
                <w:sz w:val="16"/>
                <w:szCs w:val="16"/>
                <w:lang w:val="ru-RU" w:eastAsia="ru-RU"/>
              </w:rPr>
              <w:t>ԸՆԴԱՄԵՆԸ</w:t>
            </w:r>
          </w:p>
        </w:tc>
        <w:tc>
          <w:tcPr>
            <w:tcW w:w="952" w:type="dxa"/>
            <w:tcBorders>
              <w:top w:val="nil"/>
              <w:left w:val="nil"/>
              <w:bottom w:val="single" w:sz="4" w:space="0" w:color="auto"/>
              <w:right w:val="single" w:sz="4" w:space="0" w:color="auto"/>
            </w:tcBorders>
            <w:vAlign w:val="center"/>
            <w:hideMark/>
          </w:tcPr>
          <w:p w14:paraId="719A762D"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1269" w:type="dxa"/>
            <w:gridSpan w:val="3"/>
            <w:tcBorders>
              <w:top w:val="nil"/>
              <w:left w:val="nil"/>
              <w:bottom w:val="single" w:sz="4" w:space="0" w:color="auto"/>
              <w:right w:val="single" w:sz="4" w:space="0" w:color="auto"/>
            </w:tcBorders>
            <w:vAlign w:val="center"/>
            <w:hideMark/>
          </w:tcPr>
          <w:p w14:paraId="249062DA" w14:textId="5FAC8D75" w:rsidR="00C34C7D" w:rsidRPr="00C34C7D" w:rsidRDefault="00D44DF2" w:rsidP="00252182">
            <w:pPr>
              <w:jc w:val="center"/>
              <w:rPr>
                <w:rFonts w:ascii="GHEA Grapalat" w:hAnsi="GHEA Grapalat" w:cs="Calibri"/>
                <w:b/>
                <w:bCs/>
                <w:color w:val="000000"/>
                <w:sz w:val="16"/>
                <w:szCs w:val="16"/>
                <w:lang w:eastAsia="ru-RU"/>
              </w:rPr>
            </w:pPr>
            <w:r>
              <w:rPr>
                <w:rFonts w:ascii="GHEA Grapalat" w:hAnsi="GHEA Grapalat" w:cs="Calibri"/>
                <w:b/>
                <w:bCs/>
                <w:color w:val="000000"/>
                <w:sz w:val="16"/>
                <w:szCs w:val="16"/>
                <w:lang w:eastAsia="ru-RU"/>
              </w:rPr>
              <w:t>7697500</w:t>
            </w:r>
          </w:p>
        </w:tc>
        <w:tc>
          <w:tcPr>
            <w:tcW w:w="236" w:type="dxa"/>
            <w:tcBorders>
              <w:top w:val="nil"/>
              <w:left w:val="nil"/>
              <w:bottom w:val="single" w:sz="4" w:space="0" w:color="auto"/>
              <w:right w:val="single" w:sz="4" w:space="0" w:color="auto"/>
            </w:tcBorders>
            <w:vAlign w:val="center"/>
            <w:hideMark/>
          </w:tcPr>
          <w:p w14:paraId="522D07BB"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3036" w:type="dxa"/>
            <w:gridSpan w:val="5"/>
            <w:tcBorders>
              <w:top w:val="nil"/>
              <w:left w:val="nil"/>
              <w:bottom w:val="single" w:sz="4" w:space="0" w:color="auto"/>
              <w:right w:val="single" w:sz="4" w:space="0" w:color="auto"/>
            </w:tcBorders>
            <w:vAlign w:val="center"/>
            <w:hideMark/>
          </w:tcPr>
          <w:p w14:paraId="248E762A" w14:textId="77777777" w:rsidR="00C34C7D" w:rsidRPr="00C34C7D" w:rsidRDefault="00C34C7D" w:rsidP="00252182">
            <w:pPr>
              <w:jc w:val="center"/>
              <w:rPr>
                <w:rFonts w:ascii="GHEA Grapalat" w:hAnsi="GHEA Grapalat" w:cs="Calibri"/>
                <w:b/>
                <w:bCs/>
                <w:color w:val="000000"/>
                <w:sz w:val="16"/>
                <w:szCs w:val="16"/>
                <w:lang w:val="ru-RU" w:eastAsia="ru-RU"/>
              </w:rPr>
            </w:pPr>
            <w:r w:rsidRPr="00C34C7D">
              <w:rPr>
                <w:rFonts w:ascii="Calibri" w:hAnsi="Calibri" w:cs="Calibri"/>
                <w:b/>
                <w:bCs/>
                <w:color w:val="000000"/>
                <w:sz w:val="16"/>
                <w:szCs w:val="16"/>
                <w:lang w:val="ru-RU" w:eastAsia="ru-RU"/>
              </w:rPr>
              <w:t> </w:t>
            </w:r>
          </w:p>
        </w:tc>
        <w:tc>
          <w:tcPr>
            <w:tcW w:w="236" w:type="dxa"/>
            <w:vAlign w:val="center"/>
            <w:hideMark/>
          </w:tcPr>
          <w:p w14:paraId="0857EBF3" w14:textId="77777777" w:rsidR="00C34C7D" w:rsidRPr="00C34C7D" w:rsidRDefault="00C34C7D" w:rsidP="00252182">
            <w:pPr>
              <w:rPr>
                <w:sz w:val="16"/>
                <w:szCs w:val="16"/>
                <w:lang w:val="ru-RU" w:eastAsia="ru-RU"/>
              </w:rPr>
            </w:pPr>
          </w:p>
        </w:tc>
      </w:tr>
      <w:tr w:rsidR="00856079" w:rsidRPr="00856079" w14:paraId="52248CC4" w14:textId="77777777" w:rsidTr="009923E5">
        <w:trPr>
          <w:trHeight w:val="1080"/>
        </w:trPr>
        <w:tc>
          <w:tcPr>
            <w:tcW w:w="10654" w:type="dxa"/>
            <w:gridSpan w:val="16"/>
            <w:tcBorders>
              <w:top w:val="nil"/>
              <w:left w:val="nil"/>
              <w:bottom w:val="nil"/>
              <w:right w:val="nil"/>
            </w:tcBorders>
            <w:vAlign w:val="center"/>
            <w:hideMark/>
          </w:tcPr>
          <w:p w14:paraId="4C61468F" w14:textId="77777777" w:rsidR="00856079" w:rsidRDefault="00856079" w:rsidP="00856079">
            <w:pPr>
              <w:jc w:val="center"/>
              <w:rPr>
                <w:b/>
                <w:bCs/>
                <w:lang w:eastAsia="ru-RU"/>
              </w:rPr>
            </w:pPr>
          </w:p>
          <w:p w14:paraId="601214F2" w14:textId="2FF5319B" w:rsidR="00856079" w:rsidRPr="00D44DF2" w:rsidRDefault="00856079" w:rsidP="00D44DF2">
            <w:pPr>
              <w:jc w:val="center"/>
              <w:rPr>
                <w:b/>
                <w:bCs/>
                <w:lang w:eastAsia="ru-RU"/>
              </w:rPr>
            </w:pPr>
            <w:r w:rsidRPr="00D44DF2">
              <w:rPr>
                <w:b/>
                <w:bCs/>
                <w:highlight w:val="yellow"/>
                <w:lang w:eastAsia="ru-RU"/>
              </w:rPr>
              <w:t>*ՆԱԽԱՀԱՇԻՎ-ԳՆԱՑՈՒՑԱԿ</w:t>
            </w:r>
          </w:p>
          <w:p w14:paraId="7EDBD26D" w14:textId="79BBAD53" w:rsidR="00856079" w:rsidRPr="00856079" w:rsidRDefault="00856079">
            <w:pPr>
              <w:jc w:val="center"/>
              <w:rPr>
                <w:rFonts w:ascii="GHEA Grapalat" w:hAnsi="GHEA Grapalat" w:cs="Calibri"/>
                <w:b/>
                <w:bCs/>
                <w:color w:val="000000"/>
              </w:rPr>
            </w:pPr>
            <w:r w:rsidRPr="00856079">
              <w:rPr>
                <w:rFonts w:ascii="GHEA Grapalat" w:hAnsi="GHEA Grapalat" w:cs="Calibri"/>
                <w:b/>
                <w:bCs/>
                <w:color w:val="000000"/>
              </w:rPr>
              <w:t>"</w:t>
            </w:r>
            <w:proofErr w:type="spellStart"/>
            <w:r w:rsidRPr="00856079">
              <w:rPr>
                <w:rFonts w:ascii="GHEA Grapalat" w:hAnsi="GHEA Grapalat" w:cs="Calibri"/>
                <w:b/>
                <w:bCs/>
                <w:color w:val="000000"/>
              </w:rPr>
              <w:t>Աբովյանի</w:t>
            </w:r>
            <w:proofErr w:type="spellEnd"/>
            <w:r w:rsidRPr="00856079">
              <w:rPr>
                <w:rFonts w:ascii="GHEA Grapalat" w:hAnsi="GHEA Grapalat" w:cs="Calibri"/>
                <w:b/>
                <w:bCs/>
                <w:color w:val="000000"/>
              </w:rPr>
              <w:t xml:space="preserve"> </w:t>
            </w:r>
            <w:proofErr w:type="spellStart"/>
            <w:r w:rsidRPr="00856079">
              <w:rPr>
                <w:rFonts w:ascii="GHEA Grapalat" w:hAnsi="GHEA Grapalat" w:cs="Calibri"/>
                <w:b/>
                <w:bCs/>
                <w:color w:val="000000"/>
              </w:rPr>
              <w:t>համայնքային</w:t>
            </w:r>
            <w:proofErr w:type="spellEnd"/>
            <w:r w:rsidRPr="00856079">
              <w:rPr>
                <w:rFonts w:ascii="GHEA Grapalat" w:hAnsi="GHEA Grapalat" w:cs="Calibri"/>
                <w:b/>
                <w:bCs/>
                <w:color w:val="000000"/>
              </w:rPr>
              <w:t xml:space="preserve"> </w:t>
            </w:r>
            <w:proofErr w:type="spellStart"/>
            <w:r w:rsidRPr="00856079">
              <w:rPr>
                <w:rFonts w:ascii="GHEA Grapalat" w:hAnsi="GHEA Grapalat" w:cs="Calibri"/>
                <w:b/>
                <w:bCs/>
                <w:color w:val="000000"/>
              </w:rPr>
              <w:t>կոմունալ</w:t>
            </w:r>
            <w:proofErr w:type="spellEnd"/>
            <w:r w:rsidRPr="00856079">
              <w:rPr>
                <w:rFonts w:ascii="GHEA Grapalat" w:hAnsi="GHEA Grapalat" w:cs="Calibri"/>
                <w:b/>
                <w:bCs/>
                <w:color w:val="000000"/>
              </w:rPr>
              <w:t xml:space="preserve"> </w:t>
            </w:r>
            <w:proofErr w:type="spellStart"/>
            <w:r w:rsidRPr="00856079">
              <w:rPr>
                <w:rFonts w:ascii="GHEA Grapalat" w:hAnsi="GHEA Grapalat" w:cs="Calibri"/>
                <w:b/>
                <w:bCs/>
                <w:color w:val="000000"/>
              </w:rPr>
              <w:t>տնտեսություն</w:t>
            </w:r>
            <w:proofErr w:type="spellEnd"/>
            <w:r w:rsidRPr="00856079">
              <w:rPr>
                <w:rFonts w:ascii="GHEA Grapalat" w:hAnsi="GHEA Grapalat" w:cs="Calibri"/>
                <w:b/>
                <w:bCs/>
                <w:color w:val="000000"/>
              </w:rPr>
              <w:t xml:space="preserve">" ՀՈԱԿ-ի </w:t>
            </w:r>
            <w:proofErr w:type="spellStart"/>
            <w:r w:rsidRPr="00856079">
              <w:rPr>
                <w:rFonts w:ascii="GHEA Grapalat" w:hAnsi="GHEA Grapalat" w:cs="Calibri"/>
                <w:b/>
                <w:bCs/>
                <w:color w:val="000000"/>
              </w:rPr>
              <w:t>ավտոտրանսպորտային</w:t>
            </w:r>
            <w:proofErr w:type="spellEnd"/>
            <w:r w:rsidRPr="00856079">
              <w:rPr>
                <w:rFonts w:ascii="GHEA Grapalat" w:hAnsi="GHEA Grapalat" w:cs="Calibri"/>
                <w:b/>
                <w:bCs/>
                <w:color w:val="000000"/>
              </w:rPr>
              <w:t xml:space="preserve"> </w:t>
            </w:r>
            <w:proofErr w:type="spellStart"/>
            <w:r w:rsidRPr="00856079">
              <w:rPr>
                <w:rFonts w:ascii="GHEA Grapalat" w:hAnsi="GHEA Grapalat" w:cs="Calibri"/>
                <w:b/>
                <w:bCs/>
                <w:color w:val="000000"/>
              </w:rPr>
              <w:t>միջոցների</w:t>
            </w:r>
            <w:proofErr w:type="spellEnd"/>
            <w:r w:rsidRPr="00856079">
              <w:rPr>
                <w:rFonts w:ascii="GHEA Grapalat" w:hAnsi="GHEA Grapalat" w:cs="Calibri"/>
                <w:b/>
                <w:bCs/>
                <w:color w:val="000000"/>
              </w:rPr>
              <w:t xml:space="preserve">  </w:t>
            </w:r>
            <w:proofErr w:type="spellStart"/>
            <w:r w:rsidRPr="00856079">
              <w:rPr>
                <w:rFonts w:ascii="GHEA Grapalat" w:hAnsi="GHEA Grapalat" w:cs="Calibri"/>
                <w:b/>
                <w:bCs/>
                <w:color w:val="000000"/>
              </w:rPr>
              <w:t>շարժիչների</w:t>
            </w:r>
            <w:proofErr w:type="spellEnd"/>
            <w:r w:rsidRPr="00856079">
              <w:rPr>
                <w:rFonts w:ascii="GHEA Grapalat" w:hAnsi="GHEA Grapalat" w:cs="Calibri"/>
                <w:b/>
                <w:bCs/>
                <w:color w:val="000000"/>
              </w:rPr>
              <w:t xml:space="preserve"> </w:t>
            </w:r>
            <w:proofErr w:type="spellStart"/>
            <w:r w:rsidRPr="00856079">
              <w:rPr>
                <w:rFonts w:ascii="GHEA Grapalat" w:hAnsi="GHEA Grapalat" w:cs="Calibri"/>
                <w:b/>
                <w:bCs/>
                <w:color w:val="000000"/>
              </w:rPr>
              <w:t>նորոգման</w:t>
            </w:r>
            <w:proofErr w:type="spellEnd"/>
            <w:r w:rsidRPr="00856079">
              <w:rPr>
                <w:rFonts w:ascii="GHEA Grapalat" w:hAnsi="GHEA Grapalat" w:cs="Calibri"/>
                <w:b/>
                <w:bCs/>
                <w:color w:val="000000"/>
              </w:rPr>
              <w:t xml:space="preserve"> </w:t>
            </w:r>
          </w:p>
        </w:tc>
      </w:tr>
      <w:tr w:rsidR="00856079" w14:paraId="6C575283" w14:textId="77777777" w:rsidTr="009923E5">
        <w:trPr>
          <w:trHeight w:val="360"/>
        </w:trPr>
        <w:tc>
          <w:tcPr>
            <w:tcW w:w="936" w:type="dxa"/>
            <w:tcBorders>
              <w:top w:val="nil"/>
              <w:left w:val="nil"/>
              <w:bottom w:val="single" w:sz="4" w:space="0" w:color="auto"/>
              <w:right w:val="nil"/>
            </w:tcBorders>
            <w:vAlign w:val="center"/>
            <w:hideMark/>
          </w:tcPr>
          <w:p w14:paraId="5F392E11"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4341" w:type="dxa"/>
            <w:gridSpan w:val="5"/>
            <w:tcBorders>
              <w:top w:val="nil"/>
              <w:left w:val="nil"/>
              <w:bottom w:val="single" w:sz="4" w:space="0" w:color="auto"/>
              <w:right w:val="nil"/>
            </w:tcBorders>
            <w:vAlign w:val="center"/>
            <w:hideMark/>
          </w:tcPr>
          <w:p w14:paraId="2FA92D79"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1000" w:type="dxa"/>
            <w:tcBorders>
              <w:top w:val="nil"/>
              <w:left w:val="nil"/>
              <w:bottom w:val="single" w:sz="4" w:space="0" w:color="auto"/>
              <w:right w:val="nil"/>
            </w:tcBorders>
            <w:vAlign w:val="center"/>
            <w:hideMark/>
          </w:tcPr>
          <w:p w14:paraId="084258FF"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1162" w:type="dxa"/>
            <w:gridSpan w:val="3"/>
            <w:tcBorders>
              <w:top w:val="nil"/>
              <w:left w:val="nil"/>
              <w:bottom w:val="single" w:sz="4" w:space="0" w:color="auto"/>
              <w:right w:val="nil"/>
            </w:tcBorders>
            <w:vAlign w:val="center"/>
            <w:hideMark/>
          </w:tcPr>
          <w:p w14:paraId="745CE089"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1152" w:type="dxa"/>
            <w:tcBorders>
              <w:top w:val="nil"/>
              <w:left w:val="nil"/>
              <w:bottom w:val="single" w:sz="4" w:space="0" w:color="auto"/>
              <w:right w:val="nil"/>
            </w:tcBorders>
            <w:vAlign w:val="center"/>
            <w:hideMark/>
          </w:tcPr>
          <w:p w14:paraId="2A1EE6ED"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745" w:type="dxa"/>
            <w:tcBorders>
              <w:top w:val="nil"/>
              <w:left w:val="nil"/>
              <w:bottom w:val="single" w:sz="4" w:space="0" w:color="auto"/>
              <w:right w:val="nil"/>
            </w:tcBorders>
            <w:vAlign w:val="center"/>
            <w:hideMark/>
          </w:tcPr>
          <w:p w14:paraId="7E8DCF03" w14:textId="77777777" w:rsidR="00856079" w:rsidRDefault="00856079">
            <w:pPr>
              <w:jc w:val="center"/>
              <w:rPr>
                <w:rFonts w:ascii="GHEA Grapalat" w:hAnsi="GHEA Grapalat" w:cs="Calibri"/>
                <w:color w:val="000000"/>
                <w:sz w:val="22"/>
                <w:szCs w:val="22"/>
              </w:rPr>
            </w:pPr>
            <w:r>
              <w:rPr>
                <w:rFonts w:ascii="Calibri" w:hAnsi="Calibri" w:cs="Calibri"/>
                <w:color w:val="000000"/>
                <w:sz w:val="22"/>
                <w:szCs w:val="22"/>
              </w:rPr>
              <w:t> </w:t>
            </w:r>
          </w:p>
        </w:tc>
        <w:tc>
          <w:tcPr>
            <w:tcW w:w="1318" w:type="dxa"/>
            <w:gridSpan w:val="4"/>
            <w:tcBorders>
              <w:top w:val="nil"/>
              <w:left w:val="nil"/>
              <w:bottom w:val="nil"/>
              <w:right w:val="nil"/>
            </w:tcBorders>
            <w:noWrap/>
            <w:vAlign w:val="center"/>
            <w:hideMark/>
          </w:tcPr>
          <w:p w14:paraId="214B99C8" w14:textId="77777777" w:rsidR="00856079" w:rsidRDefault="00856079">
            <w:pPr>
              <w:jc w:val="center"/>
              <w:rPr>
                <w:rFonts w:ascii="GHEA Grapalat" w:hAnsi="GHEA Grapalat" w:cs="Calibri"/>
                <w:color w:val="000000"/>
                <w:sz w:val="22"/>
                <w:szCs w:val="22"/>
              </w:rPr>
            </w:pPr>
          </w:p>
        </w:tc>
      </w:tr>
    </w:tbl>
    <w:tbl>
      <w:tblPr>
        <w:tblW w:w="10620" w:type="dxa"/>
        <w:tblLook w:val="04A0" w:firstRow="1" w:lastRow="0" w:firstColumn="1" w:lastColumn="0" w:noHBand="0" w:noVBand="1"/>
      </w:tblPr>
      <w:tblGrid>
        <w:gridCol w:w="760"/>
        <w:gridCol w:w="4183"/>
        <w:gridCol w:w="1091"/>
        <w:gridCol w:w="1226"/>
        <w:gridCol w:w="804"/>
        <w:gridCol w:w="1220"/>
        <w:gridCol w:w="1300"/>
        <w:gridCol w:w="222"/>
      </w:tblGrid>
      <w:tr w:rsidR="00795C10" w14:paraId="3B009BC5" w14:textId="77777777" w:rsidTr="00795C10">
        <w:trPr>
          <w:gridAfter w:val="1"/>
          <w:wAfter w:w="36" w:type="dxa"/>
          <w:trHeight w:val="330"/>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24098987" w14:textId="77777777" w:rsidR="00795C10" w:rsidRDefault="00795C10">
            <w:pPr>
              <w:jc w:val="center"/>
              <w:rPr>
                <w:rFonts w:ascii="GHEA Grapalat" w:hAnsi="GHEA Grapalat" w:cs="Calibri"/>
                <w:b/>
                <w:bCs/>
                <w:color w:val="000000"/>
              </w:rPr>
            </w:pPr>
            <w:r>
              <w:rPr>
                <w:rFonts w:ascii="GHEA Grapalat" w:hAnsi="GHEA Grapalat" w:cs="Calibri"/>
                <w:b/>
                <w:bCs/>
                <w:color w:val="000000"/>
              </w:rPr>
              <w:t>NN</w:t>
            </w:r>
          </w:p>
        </w:tc>
        <w:tc>
          <w:tcPr>
            <w:tcW w:w="4300" w:type="dxa"/>
            <w:vMerge w:val="restart"/>
            <w:tcBorders>
              <w:top w:val="single" w:sz="4" w:space="0" w:color="auto"/>
              <w:left w:val="single" w:sz="4" w:space="0" w:color="auto"/>
              <w:bottom w:val="single" w:sz="4" w:space="0" w:color="auto"/>
              <w:right w:val="single" w:sz="4" w:space="0" w:color="auto"/>
            </w:tcBorders>
            <w:vAlign w:val="center"/>
            <w:hideMark/>
          </w:tcPr>
          <w:p w14:paraId="1CEDBA57" w14:textId="77777777" w:rsidR="00795C10" w:rsidRDefault="00795C10">
            <w:pPr>
              <w:jc w:val="center"/>
              <w:rPr>
                <w:rFonts w:ascii="GHEA Grapalat" w:hAnsi="GHEA Grapalat" w:cs="Calibri"/>
                <w:b/>
                <w:bCs/>
                <w:color w:val="000000"/>
              </w:rPr>
            </w:pPr>
            <w:proofErr w:type="spellStart"/>
            <w:r>
              <w:rPr>
                <w:rFonts w:ascii="GHEA Grapalat" w:hAnsi="GHEA Grapalat" w:cs="Calibri"/>
                <w:b/>
                <w:bCs/>
                <w:color w:val="000000"/>
              </w:rPr>
              <w:t>անվանումը</w:t>
            </w:r>
            <w:proofErr w:type="spellEnd"/>
            <w:r>
              <w:rPr>
                <w:rFonts w:ascii="GHEA Grapalat" w:hAnsi="GHEA Grapalat" w:cs="Calibri"/>
                <w:b/>
                <w:bCs/>
                <w:color w:val="000000"/>
              </w:rPr>
              <w:t xml:space="preserve"> և </w:t>
            </w:r>
            <w:proofErr w:type="spellStart"/>
            <w:r>
              <w:rPr>
                <w:rFonts w:ascii="GHEA Grapalat" w:hAnsi="GHEA Grapalat" w:cs="Calibri"/>
                <w:b/>
                <w:bCs/>
                <w:color w:val="000000"/>
              </w:rPr>
              <w:t>ապրանքային</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նշանը</w:t>
            </w:r>
            <w:proofErr w:type="spellEnd"/>
            <w:r>
              <w:rPr>
                <w:rFonts w:ascii="GHEA Grapalat" w:hAnsi="GHEA Grapalat" w:cs="Calibri"/>
                <w:b/>
                <w:bCs/>
                <w:color w:val="000000"/>
              </w:rPr>
              <w:t>**</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7125B38" w14:textId="77777777" w:rsidR="00795C10" w:rsidRDefault="00795C10">
            <w:pPr>
              <w:jc w:val="center"/>
              <w:rPr>
                <w:rFonts w:ascii="GHEA Grapalat" w:hAnsi="GHEA Grapalat" w:cs="Calibri"/>
                <w:b/>
                <w:bCs/>
                <w:color w:val="000000"/>
              </w:rPr>
            </w:pPr>
            <w:proofErr w:type="spellStart"/>
            <w:r>
              <w:rPr>
                <w:rFonts w:ascii="GHEA Grapalat" w:hAnsi="GHEA Grapalat" w:cs="Calibri"/>
                <w:b/>
                <w:bCs/>
                <w:color w:val="000000"/>
              </w:rPr>
              <w:t>չափի</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միավոր</w:t>
            </w:r>
            <w:proofErr w:type="spellEnd"/>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14:paraId="4642555A" w14:textId="77777777" w:rsidR="00795C10" w:rsidRDefault="00795C10">
            <w:pPr>
              <w:jc w:val="center"/>
              <w:rPr>
                <w:rFonts w:ascii="GHEA Grapalat" w:hAnsi="GHEA Grapalat" w:cs="Calibri"/>
                <w:b/>
                <w:bCs/>
                <w:color w:val="000000"/>
              </w:rPr>
            </w:pPr>
            <w:proofErr w:type="spellStart"/>
            <w:r>
              <w:rPr>
                <w:rFonts w:ascii="GHEA Grapalat" w:hAnsi="GHEA Grapalat" w:cs="Calibri"/>
                <w:b/>
                <w:bCs/>
                <w:color w:val="000000"/>
              </w:rPr>
              <w:t>միավորի</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գինը</w:t>
            </w:r>
            <w:proofErr w:type="spellEnd"/>
          </w:p>
        </w:tc>
        <w:tc>
          <w:tcPr>
            <w:tcW w:w="2024" w:type="dxa"/>
            <w:gridSpan w:val="2"/>
            <w:vMerge w:val="restart"/>
            <w:tcBorders>
              <w:top w:val="single" w:sz="4" w:space="0" w:color="auto"/>
              <w:left w:val="single" w:sz="4" w:space="0" w:color="auto"/>
              <w:bottom w:val="single" w:sz="4" w:space="0" w:color="000000"/>
              <w:right w:val="single" w:sz="4" w:space="0" w:color="000000"/>
            </w:tcBorders>
            <w:textDirection w:val="btLr"/>
            <w:vAlign w:val="center"/>
            <w:hideMark/>
          </w:tcPr>
          <w:p w14:paraId="79D127A5" w14:textId="77777777" w:rsidR="00795C10" w:rsidRDefault="00795C10">
            <w:pPr>
              <w:jc w:val="center"/>
              <w:rPr>
                <w:rFonts w:ascii="GHEA Grapalat" w:hAnsi="GHEA Grapalat" w:cs="Calibri"/>
                <w:b/>
                <w:bCs/>
                <w:color w:val="000000"/>
              </w:rPr>
            </w:pPr>
            <w:proofErr w:type="spellStart"/>
            <w:r>
              <w:rPr>
                <w:rFonts w:ascii="GHEA Grapalat" w:hAnsi="GHEA Grapalat" w:cs="Calibri"/>
                <w:b/>
                <w:bCs/>
                <w:color w:val="000000"/>
              </w:rPr>
              <w:t>Քանակ</w:t>
            </w:r>
            <w:proofErr w:type="spellEnd"/>
            <w:r>
              <w:rPr>
                <w:rFonts w:ascii="GHEA Grapalat" w:hAnsi="GHEA Grapalat" w:cs="Calibri"/>
                <w:b/>
                <w:bCs/>
                <w:color w:val="000000"/>
              </w:rPr>
              <w:t xml:space="preserve"> /</w:t>
            </w:r>
            <w:proofErr w:type="spellStart"/>
            <w:r>
              <w:rPr>
                <w:rFonts w:ascii="GHEA Grapalat" w:hAnsi="GHEA Grapalat" w:cs="Calibri"/>
                <w:b/>
                <w:bCs/>
                <w:color w:val="000000"/>
              </w:rPr>
              <w:t>մինչև</w:t>
            </w:r>
            <w:proofErr w:type="spellEnd"/>
            <w:r>
              <w:rPr>
                <w:rFonts w:ascii="GHEA Grapalat" w:hAnsi="GHEA Grapalat" w:cs="Calibri"/>
                <w:b/>
                <w:bCs/>
                <w:color w:val="000000"/>
              </w:rPr>
              <w:t>/</w:t>
            </w:r>
          </w:p>
        </w:tc>
        <w:tc>
          <w:tcPr>
            <w:tcW w:w="13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EAEFDB" w14:textId="77777777" w:rsidR="00795C10" w:rsidRDefault="00795C10">
            <w:pPr>
              <w:jc w:val="center"/>
              <w:rPr>
                <w:rFonts w:ascii="GHEA Grapalat" w:hAnsi="GHEA Grapalat" w:cs="Calibri"/>
                <w:b/>
                <w:bCs/>
                <w:color w:val="000000"/>
              </w:rPr>
            </w:pPr>
            <w:proofErr w:type="spellStart"/>
            <w:r>
              <w:rPr>
                <w:rFonts w:ascii="GHEA Grapalat" w:hAnsi="GHEA Grapalat" w:cs="Calibri"/>
                <w:b/>
                <w:bCs/>
                <w:color w:val="000000"/>
              </w:rPr>
              <w:t>Գումարը</w:t>
            </w:r>
            <w:proofErr w:type="spellEnd"/>
          </w:p>
        </w:tc>
      </w:tr>
      <w:tr w:rsidR="00795C10" w14:paraId="0DB63353" w14:textId="77777777" w:rsidTr="00795C10">
        <w:trPr>
          <w:trHeight w:val="100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164AE08" w14:textId="77777777" w:rsidR="00795C10" w:rsidRDefault="00795C10">
            <w:pPr>
              <w:rPr>
                <w:rFonts w:ascii="GHEA Grapalat" w:hAnsi="GHEA Grapalat" w:cs="Calibri"/>
                <w:b/>
                <w:bCs/>
                <w:color w:val="000000"/>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2E753E1A" w14:textId="77777777" w:rsidR="00795C10" w:rsidRDefault="00795C10">
            <w:pPr>
              <w:rPr>
                <w:rFonts w:ascii="GHEA Grapalat" w:hAnsi="GHEA Grapalat" w:cs="Calibri"/>
                <w:b/>
                <w:bCs/>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2DC3313" w14:textId="77777777" w:rsidR="00795C10" w:rsidRDefault="00795C10">
            <w:pPr>
              <w:rPr>
                <w:rFonts w:ascii="GHEA Grapalat" w:hAnsi="GHEA Grapalat" w:cs="Calibri"/>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4A0529E" w14:textId="77777777" w:rsidR="00795C10" w:rsidRDefault="00795C10">
            <w:pPr>
              <w:rPr>
                <w:rFonts w:ascii="GHEA Grapalat" w:hAnsi="GHEA Grapalat" w:cs="Calibri"/>
                <w:b/>
                <w:bCs/>
                <w:color w:val="000000"/>
              </w:rPr>
            </w:pPr>
          </w:p>
        </w:tc>
        <w:tc>
          <w:tcPr>
            <w:tcW w:w="2024" w:type="dxa"/>
            <w:gridSpan w:val="2"/>
            <w:vMerge/>
            <w:tcBorders>
              <w:top w:val="single" w:sz="4" w:space="0" w:color="auto"/>
              <w:left w:val="single" w:sz="4" w:space="0" w:color="auto"/>
              <w:bottom w:val="single" w:sz="4" w:space="0" w:color="000000"/>
              <w:right w:val="single" w:sz="4" w:space="0" w:color="000000"/>
            </w:tcBorders>
            <w:vAlign w:val="center"/>
            <w:hideMark/>
          </w:tcPr>
          <w:p w14:paraId="058E54C3" w14:textId="77777777" w:rsidR="00795C10" w:rsidRDefault="00795C10">
            <w:pPr>
              <w:rPr>
                <w:rFonts w:ascii="GHEA Grapalat" w:hAnsi="GHEA Grapalat" w:cs="Calibri"/>
                <w:b/>
                <w:bCs/>
                <w:color w:val="00000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40567CC1" w14:textId="77777777" w:rsidR="00795C10" w:rsidRDefault="00795C10">
            <w:pPr>
              <w:rPr>
                <w:rFonts w:ascii="GHEA Grapalat" w:hAnsi="GHEA Grapalat" w:cs="Calibri"/>
                <w:b/>
                <w:bCs/>
                <w:color w:val="000000"/>
              </w:rPr>
            </w:pPr>
          </w:p>
        </w:tc>
        <w:tc>
          <w:tcPr>
            <w:tcW w:w="36" w:type="dxa"/>
            <w:tcBorders>
              <w:top w:val="nil"/>
              <w:left w:val="nil"/>
              <w:bottom w:val="nil"/>
              <w:right w:val="nil"/>
            </w:tcBorders>
            <w:noWrap/>
            <w:vAlign w:val="bottom"/>
            <w:hideMark/>
          </w:tcPr>
          <w:p w14:paraId="50FCCFA1" w14:textId="77777777" w:rsidR="00795C10" w:rsidRDefault="00795C10">
            <w:pPr>
              <w:jc w:val="center"/>
              <w:rPr>
                <w:rFonts w:ascii="GHEA Grapalat" w:hAnsi="GHEA Grapalat" w:cs="Calibri"/>
                <w:b/>
                <w:bCs/>
                <w:color w:val="000000"/>
              </w:rPr>
            </w:pPr>
          </w:p>
        </w:tc>
      </w:tr>
      <w:tr w:rsidR="00795C10" w14:paraId="650F69CB" w14:textId="77777777" w:rsidTr="00795C10">
        <w:trPr>
          <w:trHeight w:val="405"/>
        </w:trPr>
        <w:tc>
          <w:tcPr>
            <w:tcW w:w="928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1DBB6D8"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1. ԳԱԶԵԼ 402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05023F15"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423ACE76" w14:textId="77777777" w:rsidR="00795C10" w:rsidRDefault="00795C10">
            <w:pPr>
              <w:rPr>
                <w:sz w:val="20"/>
                <w:szCs w:val="20"/>
              </w:rPr>
            </w:pPr>
          </w:p>
        </w:tc>
      </w:tr>
      <w:tr w:rsidR="00795C10" w14:paraId="4874416A"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B5A844A"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300" w:type="dxa"/>
            <w:tcBorders>
              <w:top w:val="nil"/>
              <w:left w:val="nil"/>
              <w:bottom w:val="single" w:sz="4" w:space="0" w:color="auto"/>
              <w:right w:val="single" w:sz="4" w:space="0" w:color="auto"/>
            </w:tcBorders>
            <w:vAlign w:val="center"/>
            <w:hideMark/>
          </w:tcPr>
          <w:p w14:paraId="7A91C1CD"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4C4DB25"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F17F614"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12 000</w:t>
            </w:r>
          </w:p>
        </w:tc>
        <w:tc>
          <w:tcPr>
            <w:tcW w:w="804" w:type="dxa"/>
            <w:tcBorders>
              <w:top w:val="nil"/>
              <w:left w:val="nil"/>
              <w:bottom w:val="single" w:sz="4" w:space="0" w:color="auto"/>
              <w:right w:val="single" w:sz="4" w:space="0" w:color="auto"/>
            </w:tcBorders>
            <w:noWrap/>
            <w:vAlign w:val="center"/>
            <w:hideMark/>
          </w:tcPr>
          <w:p w14:paraId="65483CB9"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1F4E6EC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1EFCC5E0"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12000</w:t>
            </w:r>
          </w:p>
        </w:tc>
        <w:tc>
          <w:tcPr>
            <w:tcW w:w="36" w:type="dxa"/>
            <w:vAlign w:val="center"/>
            <w:hideMark/>
          </w:tcPr>
          <w:p w14:paraId="623FE655" w14:textId="77777777" w:rsidR="00795C10" w:rsidRDefault="00795C10">
            <w:pPr>
              <w:rPr>
                <w:sz w:val="20"/>
                <w:szCs w:val="20"/>
              </w:rPr>
            </w:pPr>
          </w:p>
        </w:tc>
      </w:tr>
      <w:tr w:rsidR="00795C10" w14:paraId="08C6AF83"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2EFE66F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300" w:type="dxa"/>
            <w:tcBorders>
              <w:top w:val="nil"/>
              <w:left w:val="nil"/>
              <w:bottom w:val="single" w:sz="4" w:space="0" w:color="auto"/>
              <w:right w:val="single" w:sz="4" w:space="0" w:color="auto"/>
            </w:tcBorders>
            <w:vAlign w:val="center"/>
            <w:hideMark/>
          </w:tcPr>
          <w:p w14:paraId="70C1A577"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FF5B0D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F8E875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3 500</w:t>
            </w:r>
          </w:p>
        </w:tc>
        <w:tc>
          <w:tcPr>
            <w:tcW w:w="804" w:type="dxa"/>
            <w:tcBorders>
              <w:top w:val="nil"/>
              <w:left w:val="nil"/>
              <w:bottom w:val="single" w:sz="4" w:space="0" w:color="auto"/>
              <w:right w:val="single" w:sz="4" w:space="0" w:color="auto"/>
            </w:tcBorders>
            <w:noWrap/>
            <w:vAlign w:val="center"/>
            <w:hideMark/>
          </w:tcPr>
          <w:p w14:paraId="39EA0C63"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62EA034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468BFE40"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3500</w:t>
            </w:r>
          </w:p>
        </w:tc>
        <w:tc>
          <w:tcPr>
            <w:tcW w:w="36" w:type="dxa"/>
            <w:vAlign w:val="center"/>
            <w:hideMark/>
          </w:tcPr>
          <w:p w14:paraId="03A5C016" w14:textId="77777777" w:rsidR="00795C10" w:rsidRDefault="00795C10">
            <w:pPr>
              <w:rPr>
                <w:sz w:val="20"/>
                <w:szCs w:val="20"/>
              </w:rPr>
            </w:pPr>
          </w:p>
        </w:tc>
      </w:tr>
      <w:tr w:rsidR="00795C10" w14:paraId="3C619FBF"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4947EBD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lastRenderedPageBreak/>
              <w:t>3</w:t>
            </w:r>
          </w:p>
        </w:tc>
        <w:tc>
          <w:tcPr>
            <w:tcW w:w="4300" w:type="dxa"/>
            <w:tcBorders>
              <w:top w:val="nil"/>
              <w:left w:val="nil"/>
              <w:bottom w:val="single" w:sz="4" w:space="0" w:color="auto"/>
              <w:right w:val="single" w:sz="4" w:space="0" w:color="auto"/>
            </w:tcBorders>
            <w:vAlign w:val="center"/>
            <w:hideMark/>
          </w:tcPr>
          <w:p w14:paraId="672E5F61"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90DFDC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8CCB61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04" w:type="dxa"/>
            <w:tcBorders>
              <w:top w:val="nil"/>
              <w:left w:val="nil"/>
              <w:bottom w:val="single" w:sz="4" w:space="0" w:color="auto"/>
              <w:right w:val="single" w:sz="4" w:space="0" w:color="auto"/>
            </w:tcBorders>
            <w:noWrap/>
            <w:vAlign w:val="center"/>
            <w:hideMark/>
          </w:tcPr>
          <w:p w14:paraId="5071AC2D"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33E719C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43D5DD69"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5000</w:t>
            </w:r>
          </w:p>
        </w:tc>
        <w:tc>
          <w:tcPr>
            <w:tcW w:w="36" w:type="dxa"/>
            <w:vAlign w:val="center"/>
            <w:hideMark/>
          </w:tcPr>
          <w:p w14:paraId="7E9BDC5C" w14:textId="77777777" w:rsidR="00795C10" w:rsidRDefault="00795C10">
            <w:pPr>
              <w:rPr>
                <w:sz w:val="20"/>
                <w:szCs w:val="20"/>
              </w:rPr>
            </w:pPr>
          </w:p>
        </w:tc>
      </w:tr>
      <w:tr w:rsidR="00795C10" w14:paraId="0532AEC8"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83A32A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300" w:type="dxa"/>
            <w:tcBorders>
              <w:top w:val="nil"/>
              <w:left w:val="nil"/>
              <w:bottom w:val="single" w:sz="4" w:space="0" w:color="auto"/>
              <w:right w:val="single" w:sz="4" w:space="0" w:color="auto"/>
            </w:tcBorders>
            <w:vAlign w:val="center"/>
            <w:hideMark/>
          </w:tcPr>
          <w:p w14:paraId="3BB55F4C"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Վառոցքի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մոմի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3815B669"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4039EC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4 000</w:t>
            </w:r>
          </w:p>
        </w:tc>
        <w:tc>
          <w:tcPr>
            <w:tcW w:w="804" w:type="dxa"/>
            <w:tcBorders>
              <w:top w:val="nil"/>
              <w:left w:val="nil"/>
              <w:bottom w:val="single" w:sz="4" w:space="0" w:color="auto"/>
              <w:right w:val="single" w:sz="4" w:space="0" w:color="auto"/>
            </w:tcBorders>
            <w:noWrap/>
            <w:vAlign w:val="center"/>
            <w:hideMark/>
          </w:tcPr>
          <w:p w14:paraId="09EF20D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35CADAA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4233F624"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4000</w:t>
            </w:r>
          </w:p>
        </w:tc>
        <w:tc>
          <w:tcPr>
            <w:tcW w:w="36" w:type="dxa"/>
            <w:vAlign w:val="center"/>
            <w:hideMark/>
          </w:tcPr>
          <w:p w14:paraId="5E768E01" w14:textId="77777777" w:rsidR="00795C10" w:rsidRDefault="00795C10">
            <w:pPr>
              <w:rPr>
                <w:sz w:val="20"/>
                <w:szCs w:val="20"/>
              </w:rPr>
            </w:pPr>
          </w:p>
        </w:tc>
      </w:tr>
      <w:tr w:rsidR="00795C10" w14:paraId="6BCD6F63"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467F02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300" w:type="dxa"/>
            <w:tcBorders>
              <w:top w:val="nil"/>
              <w:left w:val="nil"/>
              <w:bottom w:val="single" w:sz="4" w:space="0" w:color="auto"/>
              <w:right w:val="single" w:sz="4" w:space="0" w:color="auto"/>
            </w:tcBorders>
            <w:vAlign w:val="center"/>
            <w:hideMark/>
          </w:tcPr>
          <w:p w14:paraId="22748BD7"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6C258D1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7A3CC2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2 000</w:t>
            </w:r>
          </w:p>
        </w:tc>
        <w:tc>
          <w:tcPr>
            <w:tcW w:w="804" w:type="dxa"/>
            <w:tcBorders>
              <w:top w:val="nil"/>
              <w:left w:val="nil"/>
              <w:bottom w:val="single" w:sz="4" w:space="0" w:color="auto"/>
              <w:right w:val="single" w:sz="4" w:space="0" w:color="auto"/>
            </w:tcBorders>
            <w:noWrap/>
            <w:vAlign w:val="center"/>
            <w:hideMark/>
          </w:tcPr>
          <w:p w14:paraId="61DCEC88"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736B05E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6BCF6435"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w:t>
            </w:r>
          </w:p>
        </w:tc>
        <w:tc>
          <w:tcPr>
            <w:tcW w:w="36" w:type="dxa"/>
            <w:vAlign w:val="center"/>
            <w:hideMark/>
          </w:tcPr>
          <w:p w14:paraId="0E444310" w14:textId="77777777" w:rsidR="00795C10" w:rsidRDefault="00795C10">
            <w:pPr>
              <w:rPr>
                <w:sz w:val="20"/>
                <w:szCs w:val="20"/>
              </w:rPr>
            </w:pPr>
          </w:p>
        </w:tc>
      </w:tr>
      <w:tr w:rsidR="00795C10" w14:paraId="3899DCF3"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43371A1B"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300" w:type="dxa"/>
            <w:tcBorders>
              <w:top w:val="nil"/>
              <w:left w:val="nil"/>
              <w:bottom w:val="single" w:sz="4" w:space="0" w:color="auto"/>
              <w:right w:val="single" w:sz="4" w:space="0" w:color="auto"/>
            </w:tcBorders>
            <w:vAlign w:val="center"/>
            <w:hideMark/>
          </w:tcPr>
          <w:p w14:paraId="33F16270"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4E5A3A5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67D7C7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04" w:type="dxa"/>
            <w:tcBorders>
              <w:top w:val="nil"/>
              <w:left w:val="nil"/>
              <w:bottom w:val="single" w:sz="4" w:space="0" w:color="auto"/>
              <w:right w:val="single" w:sz="4" w:space="0" w:color="auto"/>
            </w:tcBorders>
            <w:noWrap/>
            <w:vAlign w:val="center"/>
            <w:hideMark/>
          </w:tcPr>
          <w:p w14:paraId="471CBF0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34D9CC5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2281A437"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5000</w:t>
            </w:r>
          </w:p>
        </w:tc>
        <w:tc>
          <w:tcPr>
            <w:tcW w:w="36" w:type="dxa"/>
            <w:vAlign w:val="center"/>
            <w:hideMark/>
          </w:tcPr>
          <w:p w14:paraId="62858DB2" w14:textId="77777777" w:rsidR="00795C10" w:rsidRDefault="00795C10">
            <w:pPr>
              <w:rPr>
                <w:sz w:val="20"/>
                <w:szCs w:val="20"/>
              </w:rPr>
            </w:pPr>
          </w:p>
        </w:tc>
      </w:tr>
      <w:tr w:rsidR="00795C10" w14:paraId="02C3C008"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1BE36B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300" w:type="dxa"/>
            <w:tcBorders>
              <w:top w:val="nil"/>
              <w:left w:val="nil"/>
              <w:bottom w:val="single" w:sz="4" w:space="0" w:color="auto"/>
              <w:right w:val="single" w:sz="4" w:space="0" w:color="auto"/>
            </w:tcBorders>
            <w:vAlign w:val="center"/>
            <w:hideMark/>
          </w:tcPr>
          <w:p w14:paraId="7945B530"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244E0D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771450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3F7229F6"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19C09BF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0D2CCF51"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10000</w:t>
            </w:r>
          </w:p>
        </w:tc>
        <w:tc>
          <w:tcPr>
            <w:tcW w:w="36" w:type="dxa"/>
            <w:vAlign w:val="center"/>
            <w:hideMark/>
          </w:tcPr>
          <w:p w14:paraId="0B1A15D2" w14:textId="77777777" w:rsidR="00795C10" w:rsidRDefault="00795C10">
            <w:pPr>
              <w:rPr>
                <w:sz w:val="20"/>
                <w:szCs w:val="20"/>
              </w:rPr>
            </w:pPr>
          </w:p>
        </w:tc>
      </w:tr>
      <w:tr w:rsidR="00795C10" w14:paraId="5F0C99E2"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2AAAA2D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300" w:type="dxa"/>
            <w:tcBorders>
              <w:top w:val="nil"/>
              <w:left w:val="nil"/>
              <w:bottom w:val="single" w:sz="4" w:space="0" w:color="auto"/>
              <w:right w:val="single" w:sz="4" w:space="0" w:color="auto"/>
            </w:tcBorders>
            <w:vAlign w:val="center"/>
            <w:hideMark/>
          </w:tcPr>
          <w:p w14:paraId="6F36B55A"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0D82FF7"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0B4CA5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4 000</w:t>
            </w:r>
          </w:p>
        </w:tc>
        <w:tc>
          <w:tcPr>
            <w:tcW w:w="804" w:type="dxa"/>
            <w:tcBorders>
              <w:top w:val="nil"/>
              <w:left w:val="nil"/>
              <w:bottom w:val="single" w:sz="4" w:space="0" w:color="auto"/>
              <w:right w:val="single" w:sz="4" w:space="0" w:color="auto"/>
            </w:tcBorders>
            <w:noWrap/>
            <w:vAlign w:val="center"/>
            <w:hideMark/>
          </w:tcPr>
          <w:p w14:paraId="52C3E4AB"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40284545"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63F6370A"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4000</w:t>
            </w:r>
          </w:p>
        </w:tc>
        <w:tc>
          <w:tcPr>
            <w:tcW w:w="36" w:type="dxa"/>
            <w:vAlign w:val="center"/>
            <w:hideMark/>
          </w:tcPr>
          <w:p w14:paraId="77AA65B4" w14:textId="77777777" w:rsidR="00795C10" w:rsidRDefault="00795C10">
            <w:pPr>
              <w:rPr>
                <w:sz w:val="20"/>
                <w:szCs w:val="20"/>
              </w:rPr>
            </w:pPr>
          </w:p>
        </w:tc>
      </w:tr>
      <w:tr w:rsidR="00795C10" w14:paraId="02552E12" w14:textId="77777777" w:rsidTr="00795C10">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017857BC"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4300" w:type="dxa"/>
            <w:tcBorders>
              <w:top w:val="nil"/>
              <w:left w:val="nil"/>
              <w:bottom w:val="single" w:sz="4" w:space="0" w:color="auto"/>
              <w:right w:val="single" w:sz="4" w:space="0" w:color="auto"/>
            </w:tcBorders>
            <w:vAlign w:val="center"/>
            <w:hideMark/>
          </w:tcPr>
          <w:p w14:paraId="00CA789B" w14:textId="77777777" w:rsidR="00795C10" w:rsidRDefault="00795C10">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281735A"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B332D01"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04" w:type="dxa"/>
            <w:tcBorders>
              <w:top w:val="nil"/>
              <w:left w:val="nil"/>
              <w:bottom w:val="single" w:sz="4" w:space="0" w:color="auto"/>
              <w:right w:val="single" w:sz="4" w:space="0" w:color="auto"/>
            </w:tcBorders>
            <w:shd w:val="clear" w:color="000000" w:fill="FFFFFF"/>
            <w:noWrap/>
            <w:vAlign w:val="center"/>
            <w:hideMark/>
          </w:tcPr>
          <w:p w14:paraId="255260D9"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645A2472"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71350B6B" w14:textId="77777777" w:rsidR="00795C10" w:rsidRDefault="00795C10">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45500</w:t>
            </w:r>
          </w:p>
        </w:tc>
        <w:tc>
          <w:tcPr>
            <w:tcW w:w="36" w:type="dxa"/>
            <w:vAlign w:val="center"/>
            <w:hideMark/>
          </w:tcPr>
          <w:p w14:paraId="1B03F831" w14:textId="77777777" w:rsidR="00795C10" w:rsidRDefault="00795C10">
            <w:pPr>
              <w:rPr>
                <w:sz w:val="20"/>
                <w:szCs w:val="20"/>
              </w:rPr>
            </w:pPr>
          </w:p>
        </w:tc>
      </w:tr>
      <w:tr w:rsidR="00795C10" w14:paraId="3B534A18" w14:textId="77777777" w:rsidTr="00795C10">
        <w:trPr>
          <w:trHeight w:val="405"/>
        </w:trPr>
        <w:tc>
          <w:tcPr>
            <w:tcW w:w="928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8D519D8"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2. ԳԱԶ 53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424D3AE1"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27D89831" w14:textId="77777777" w:rsidR="00795C10" w:rsidRDefault="00795C10">
            <w:pPr>
              <w:rPr>
                <w:sz w:val="20"/>
                <w:szCs w:val="20"/>
              </w:rPr>
            </w:pPr>
          </w:p>
        </w:tc>
      </w:tr>
      <w:tr w:rsidR="00795C10" w14:paraId="66F58846"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54E60B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300" w:type="dxa"/>
            <w:tcBorders>
              <w:top w:val="nil"/>
              <w:left w:val="nil"/>
              <w:bottom w:val="single" w:sz="4" w:space="0" w:color="auto"/>
              <w:right w:val="single" w:sz="4" w:space="0" w:color="auto"/>
            </w:tcBorders>
            <w:vAlign w:val="center"/>
            <w:hideMark/>
          </w:tcPr>
          <w:p w14:paraId="2AE06EAC"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F02866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EEC5B3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12 000</w:t>
            </w:r>
          </w:p>
        </w:tc>
        <w:tc>
          <w:tcPr>
            <w:tcW w:w="804" w:type="dxa"/>
            <w:tcBorders>
              <w:top w:val="nil"/>
              <w:left w:val="nil"/>
              <w:bottom w:val="single" w:sz="4" w:space="0" w:color="auto"/>
              <w:right w:val="single" w:sz="4" w:space="0" w:color="auto"/>
            </w:tcBorders>
            <w:noWrap/>
            <w:vAlign w:val="center"/>
            <w:hideMark/>
          </w:tcPr>
          <w:p w14:paraId="6C752A5E"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65E757F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7726E729"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84000</w:t>
            </w:r>
          </w:p>
        </w:tc>
        <w:tc>
          <w:tcPr>
            <w:tcW w:w="36" w:type="dxa"/>
            <w:vAlign w:val="center"/>
            <w:hideMark/>
          </w:tcPr>
          <w:p w14:paraId="2A7F0BD4" w14:textId="77777777" w:rsidR="00795C10" w:rsidRDefault="00795C10">
            <w:pPr>
              <w:rPr>
                <w:sz w:val="20"/>
                <w:szCs w:val="20"/>
              </w:rPr>
            </w:pPr>
          </w:p>
        </w:tc>
      </w:tr>
      <w:tr w:rsidR="00795C10" w14:paraId="326C827A"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7479D17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300" w:type="dxa"/>
            <w:tcBorders>
              <w:top w:val="nil"/>
              <w:left w:val="nil"/>
              <w:bottom w:val="single" w:sz="4" w:space="0" w:color="auto"/>
              <w:right w:val="single" w:sz="4" w:space="0" w:color="auto"/>
            </w:tcBorders>
            <w:vAlign w:val="center"/>
            <w:hideMark/>
          </w:tcPr>
          <w:p w14:paraId="00660C51"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5F32E8E"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D4DE11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04" w:type="dxa"/>
            <w:tcBorders>
              <w:top w:val="nil"/>
              <w:left w:val="nil"/>
              <w:bottom w:val="single" w:sz="4" w:space="0" w:color="auto"/>
              <w:right w:val="single" w:sz="4" w:space="0" w:color="auto"/>
            </w:tcBorders>
            <w:noWrap/>
            <w:vAlign w:val="center"/>
            <w:hideMark/>
          </w:tcPr>
          <w:p w14:paraId="6FC11FF8"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5EF46D85"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56</w:t>
            </w:r>
          </w:p>
        </w:tc>
        <w:tc>
          <w:tcPr>
            <w:tcW w:w="1300" w:type="dxa"/>
            <w:tcBorders>
              <w:top w:val="nil"/>
              <w:left w:val="single" w:sz="4" w:space="0" w:color="auto"/>
              <w:bottom w:val="single" w:sz="4" w:space="0" w:color="auto"/>
              <w:right w:val="single" w:sz="4" w:space="0" w:color="auto"/>
            </w:tcBorders>
            <w:noWrap/>
            <w:vAlign w:val="bottom"/>
            <w:hideMark/>
          </w:tcPr>
          <w:p w14:paraId="621A6E0B"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336000</w:t>
            </w:r>
          </w:p>
        </w:tc>
        <w:tc>
          <w:tcPr>
            <w:tcW w:w="36" w:type="dxa"/>
            <w:vAlign w:val="center"/>
            <w:hideMark/>
          </w:tcPr>
          <w:p w14:paraId="2AFC76F6" w14:textId="77777777" w:rsidR="00795C10" w:rsidRDefault="00795C10">
            <w:pPr>
              <w:rPr>
                <w:sz w:val="20"/>
                <w:szCs w:val="20"/>
              </w:rPr>
            </w:pPr>
          </w:p>
        </w:tc>
      </w:tr>
      <w:tr w:rsidR="00795C10" w14:paraId="4D626298"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7D6444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300" w:type="dxa"/>
            <w:tcBorders>
              <w:top w:val="nil"/>
              <w:left w:val="nil"/>
              <w:bottom w:val="single" w:sz="4" w:space="0" w:color="auto"/>
              <w:right w:val="single" w:sz="4" w:space="0" w:color="auto"/>
            </w:tcBorders>
            <w:vAlign w:val="center"/>
            <w:hideMark/>
          </w:tcPr>
          <w:p w14:paraId="42056BD2"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5063AF1"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B101FB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04" w:type="dxa"/>
            <w:tcBorders>
              <w:top w:val="nil"/>
              <w:left w:val="nil"/>
              <w:bottom w:val="single" w:sz="4" w:space="0" w:color="auto"/>
              <w:right w:val="single" w:sz="4" w:space="0" w:color="auto"/>
            </w:tcBorders>
            <w:noWrap/>
            <w:vAlign w:val="center"/>
            <w:hideMark/>
          </w:tcPr>
          <w:p w14:paraId="749DAC75"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5FEE03C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56</w:t>
            </w:r>
          </w:p>
        </w:tc>
        <w:tc>
          <w:tcPr>
            <w:tcW w:w="1300" w:type="dxa"/>
            <w:tcBorders>
              <w:top w:val="nil"/>
              <w:left w:val="single" w:sz="4" w:space="0" w:color="auto"/>
              <w:bottom w:val="single" w:sz="4" w:space="0" w:color="auto"/>
              <w:right w:val="single" w:sz="4" w:space="0" w:color="auto"/>
            </w:tcBorders>
            <w:noWrap/>
            <w:vAlign w:val="bottom"/>
            <w:hideMark/>
          </w:tcPr>
          <w:p w14:paraId="4914E70D"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336000</w:t>
            </w:r>
          </w:p>
        </w:tc>
        <w:tc>
          <w:tcPr>
            <w:tcW w:w="36" w:type="dxa"/>
            <w:vAlign w:val="center"/>
            <w:hideMark/>
          </w:tcPr>
          <w:p w14:paraId="41F0C92C" w14:textId="77777777" w:rsidR="00795C10" w:rsidRDefault="00795C10">
            <w:pPr>
              <w:rPr>
                <w:sz w:val="20"/>
                <w:szCs w:val="20"/>
              </w:rPr>
            </w:pPr>
          </w:p>
        </w:tc>
      </w:tr>
      <w:tr w:rsidR="00795C10" w14:paraId="503EF957"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26D313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300" w:type="dxa"/>
            <w:tcBorders>
              <w:top w:val="nil"/>
              <w:left w:val="nil"/>
              <w:bottom w:val="single" w:sz="4" w:space="0" w:color="auto"/>
              <w:right w:val="single" w:sz="4" w:space="0" w:color="auto"/>
            </w:tcBorders>
            <w:vAlign w:val="center"/>
            <w:hideMark/>
          </w:tcPr>
          <w:p w14:paraId="4206F110"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Վառոցքի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մոմի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F5ACEF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9C31054"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04" w:type="dxa"/>
            <w:tcBorders>
              <w:top w:val="nil"/>
              <w:left w:val="nil"/>
              <w:bottom w:val="single" w:sz="4" w:space="0" w:color="auto"/>
              <w:right w:val="single" w:sz="4" w:space="0" w:color="auto"/>
            </w:tcBorders>
            <w:noWrap/>
            <w:vAlign w:val="center"/>
            <w:hideMark/>
          </w:tcPr>
          <w:p w14:paraId="4B56599B"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4AB8692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56</w:t>
            </w:r>
          </w:p>
        </w:tc>
        <w:tc>
          <w:tcPr>
            <w:tcW w:w="1300" w:type="dxa"/>
            <w:tcBorders>
              <w:top w:val="nil"/>
              <w:left w:val="single" w:sz="4" w:space="0" w:color="auto"/>
              <w:bottom w:val="single" w:sz="4" w:space="0" w:color="auto"/>
              <w:right w:val="single" w:sz="4" w:space="0" w:color="auto"/>
            </w:tcBorders>
            <w:noWrap/>
            <w:vAlign w:val="bottom"/>
            <w:hideMark/>
          </w:tcPr>
          <w:p w14:paraId="1FA6A87B"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280000</w:t>
            </w:r>
          </w:p>
        </w:tc>
        <w:tc>
          <w:tcPr>
            <w:tcW w:w="36" w:type="dxa"/>
            <w:vAlign w:val="center"/>
            <w:hideMark/>
          </w:tcPr>
          <w:p w14:paraId="579A29B5" w14:textId="77777777" w:rsidR="00795C10" w:rsidRDefault="00795C10">
            <w:pPr>
              <w:rPr>
                <w:sz w:val="20"/>
                <w:szCs w:val="20"/>
              </w:rPr>
            </w:pPr>
          </w:p>
        </w:tc>
      </w:tr>
      <w:tr w:rsidR="00795C10" w14:paraId="0D0A4A7D"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AF070B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300" w:type="dxa"/>
            <w:tcBorders>
              <w:top w:val="nil"/>
              <w:left w:val="nil"/>
              <w:bottom w:val="single" w:sz="4" w:space="0" w:color="auto"/>
              <w:right w:val="single" w:sz="4" w:space="0" w:color="auto"/>
            </w:tcBorders>
            <w:vAlign w:val="center"/>
            <w:hideMark/>
          </w:tcPr>
          <w:p w14:paraId="15213530"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36022CF5"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C83878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04" w:type="dxa"/>
            <w:tcBorders>
              <w:top w:val="nil"/>
              <w:left w:val="nil"/>
              <w:bottom w:val="single" w:sz="4" w:space="0" w:color="auto"/>
              <w:right w:val="single" w:sz="4" w:space="0" w:color="auto"/>
            </w:tcBorders>
            <w:noWrap/>
            <w:vAlign w:val="center"/>
            <w:hideMark/>
          </w:tcPr>
          <w:p w14:paraId="2CF2F553"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7FBA3C3A"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26A57D6D"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35C977EB" w14:textId="77777777" w:rsidR="00795C10" w:rsidRDefault="00795C10">
            <w:pPr>
              <w:rPr>
                <w:sz w:val="20"/>
                <w:szCs w:val="20"/>
              </w:rPr>
            </w:pPr>
          </w:p>
        </w:tc>
      </w:tr>
      <w:tr w:rsidR="00795C10" w14:paraId="67300852"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ED8684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300" w:type="dxa"/>
            <w:tcBorders>
              <w:top w:val="nil"/>
              <w:left w:val="nil"/>
              <w:bottom w:val="single" w:sz="4" w:space="0" w:color="auto"/>
              <w:right w:val="single" w:sz="4" w:space="0" w:color="auto"/>
            </w:tcBorders>
            <w:vAlign w:val="center"/>
            <w:hideMark/>
          </w:tcPr>
          <w:p w14:paraId="2F24BDCA"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F91B3FE"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3B2E74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04" w:type="dxa"/>
            <w:tcBorders>
              <w:top w:val="nil"/>
              <w:left w:val="nil"/>
              <w:bottom w:val="single" w:sz="4" w:space="0" w:color="auto"/>
              <w:right w:val="single" w:sz="4" w:space="0" w:color="auto"/>
            </w:tcBorders>
            <w:noWrap/>
            <w:vAlign w:val="center"/>
            <w:hideMark/>
          </w:tcPr>
          <w:p w14:paraId="01602827"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60F115F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14</w:t>
            </w:r>
          </w:p>
        </w:tc>
        <w:tc>
          <w:tcPr>
            <w:tcW w:w="1300" w:type="dxa"/>
            <w:tcBorders>
              <w:top w:val="nil"/>
              <w:left w:val="single" w:sz="4" w:space="0" w:color="auto"/>
              <w:bottom w:val="single" w:sz="4" w:space="0" w:color="auto"/>
              <w:right w:val="single" w:sz="4" w:space="0" w:color="auto"/>
            </w:tcBorders>
            <w:noWrap/>
            <w:vAlign w:val="bottom"/>
            <w:hideMark/>
          </w:tcPr>
          <w:p w14:paraId="1BE48E9C"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210000</w:t>
            </w:r>
          </w:p>
        </w:tc>
        <w:tc>
          <w:tcPr>
            <w:tcW w:w="36" w:type="dxa"/>
            <w:vAlign w:val="center"/>
            <w:hideMark/>
          </w:tcPr>
          <w:p w14:paraId="2A3FA880" w14:textId="77777777" w:rsidR="00795C10" w:rsidRDefault="00795C10">
            <w:pPr>
              <w:rPr>
                <w:sz w:val="20"/>
                <w:szCs w:val="20"/>
              </w:rPr>
            </w:pPr>
          </w:p>
        </w:tc>
      </w:tr>
      <w:tr w:rsidR="00795C10" w14:paraId="71688049"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38BC191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300" w:type="dxa"/>
            <w:tcBorders>
              <w:top w:val="nil"/>
              <w:left w:val="nil"/>
              <w:bottom w:val="single" w:sz="4" w:space="0" w:color="auto"/>
              <w:right w:val="single" w:sz="4" w:space="0" w:color="auto"/>
            </w:tcBorders>
            <w:vAlign w:val="center"/>
            <w:hideMark/>
          </w:tcPr>
          <w:p w14:paraId="231C59E2"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1B0FF9B"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E4AA23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25 000</w:t>
            </w:r>
          </w:p>
        </w:tc>
        <w:tc>
          <w:tcPr>
            <w:tcW w:w="804" w:type="dxa"/>
            <w:tcBorders>
              <w:top w:val="nil"/>
              <w:left w:val="nil"/>
              <w:bottom w:val="single" w:sz="4" w:space="0" w:color="auto"/>
              <w:right w:val="single" w:sz="4" w:space="0" w:color="auto"/>
            </w:tcBorders>
            <w:noWrap/>
            <w:vAlign w:val="center"/>
            <w:hideMark/>
          </w:tcPr>
          <w:p w14:paraId="203F029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2C52003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60DF16C5"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175000</w:t>
            </w:r>
          </w:p>
        </w:tc>
        <w:tc>
          <w:tcPr>
            <w:tcW w:w="36" w:type="dxa"/>
            <w:vAlign w:val="center"/>
            <w:hideMark/>
          </w:tcPr>
          <w:p w14:paraId="697966C5" w14:textId="77777777" w:rsidR="00795C10" w:rsidRDefault="00795C10">
            <w:pPr>
              <w:rPr>
                <w:sz w:val="20"/>
                <w:szCs w:val="20"/>
              </w:rPr>
            </w:pPr>
          </w:p>
        </w:tc>
      </w:tr>
      <w:tr w:rsidR="00795C10" w14:paraId="61A6F979"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10E5FD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300" w:type="dxa"/>
            <w:tcBorders>
              <w:top w:val="nil"/>
              <w:left w:val="nil"/>
              <w:bottom w:val="single" w:sz="4" w:space="0" w:color="auto"/>
              <w:right w:val="single" w:sz="4" w:space="0" w:color="auto"/>
            </w:tcBorders>
            <w:vAlign w:val="center"/>
            <w:hideMark/>
          </w:tcPr>
          <w:p w14:paraId="2F807821"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E8D5178"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E7B4D5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1B541B31"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04A3ECF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1FC56744"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70000</w:t>
            </w:r>
          </w:p>
        </w:tc>
        <w:tc>
          <w:tcPr>
            <w:tcW w:w="36" w:type="dxa"/>
            <w:vAlign w:val="center"/>
            <w:hideMark/>
          </w:tcPr>
          <w:p w14:paraId="73175864" w14:textId="77777777" w:rsidR="00795C10" w:rsidRDefault="00795C10">
            <w:pPr>
              <w:rPr>
                <w:sz w:val="20"/>
                <w:szCs w:val="20"/>
              </w:rPr>
            </w:pPr>
          </w:p>
        </w:tc>
      </w:tr>
      <w:tr w:rsidR="00795C10" w14:paraId="04B41843"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DBD8E9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300" w:type="dxa"/>
            <w:tcBorders>
              <w:top w:val="nil"/>
              <w:left w:val="nil"/>
              <w:bottom w:val="single" w:sz="4" w:space="0" w:color="auto"/>
              <w:right w:val="single" w:sz="4" w:space="0" w:color="auto"/>
            </w:tcBorders>
            <w:vAlign w:val="center"/>
            <w:hideMark/>
          </w:tcPr>
          <w:p w14:paraId="4C15204F"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1855987"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3C8804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19 000</w:t>
            </w:r>
          </w:p>
        </w:tc>
        <w:tc>
          <w:tcPr>
            <w:tcW w:w="804" w:type="dxa"/>
            <w:tcBorders>
              <w:top w:val="nil"/>
              <w:left w:val="nil"/>
              <w:bottom w:val="single" w:sz="4" w:space="0" w:color="auto"/>
              <w:right w:val="single" w:sz="4" w:space="0" w:color="auto"/>
            </w:tcBorders>
            <w:noWrap/>
            <w:vAlign w:val="center"/>
            <w:hideMark/>
          </w:tcPr>
          <w:p w14:paraId="4DEE4E1B"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vAlign w:val="center"/>
            <w:hideMark/>
          </w:tcPr>
          <w:p w14:paraId="4A3736A1"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300" w:type="dxa"/>
            <w:tcBorders>
              <w:top w:val="nil"/>
              <w:left w:val="single" w:sz="4" w:space="0" w:color="auto"/>
              <w:bottom w:val="single" w:sz="4" w:space="0" w:color="auto"/>
              <w:right w:val="single" w:sz="4" w:space="0" w:color="auto"/>
            </w:tcBorders>
            <w:noWrap/>
            <w:vAlign w:val="bottom"/>
            <w:hideMark/>
          </w:tcPr>
          <w:p w14:paraId="433789A4"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133000</w:t>
            </w:r>
          </w:p>
        </w:tc>
        <w:tc>
          <w:tcPr>
            <w:tcW w:w="36" w:type="dxa"/>
            <w:vAlign w:val="center"/>
            <w:hideMark/>
          </w:tcPr>
          <w:p w14:paraId="44A83989" w14:textId="77777777" w:rsidR="00795C10" w:rsidRDefault="00795C10">
            <w:pPr>
              <w:rPr>
                <w:sz w:val="20"/>
                <w:szCs w:val="20"/>
              </w:rPr>
            </w:pPr>
          </w:p>
        </w:tc>
      </w:tr>
      <w:tr w:rsidR="00795C10" w14:paraId="2611914F" w14:textId="77777777" w:rsidTr="00795C10">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0C136D81"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4300" w:type="dxa"/>
            <w:tcBorders>
              <w:top w:val="nil"/>
              <w:left w:val="nil"/>
              <w:bottom w:val="single" w:sz="4" w:space="0" w:color="auto"/>
              <w:right w:val="single" w:sz="4" w:space="0" w:color="auto"/>
            </w:tcBorders>
            <w:vAlign w:val="center"/>
            <w:hideMark/>
          </w:tcPr>
          <w:p w14:paraId="605C92F3" w14:textId="77777777" w:rsidR="00795C10" w:rsidRDefault="00795C10">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5A7E711B"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FC60A2D"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04" w:type="dxa"/>
            <w:tcBorders>
              <w:top w:val="nil"/>
              <w:left w:val="nil"/>
              <w:bottom w:val="single" w:sz="4" w:space="0" w:color="auto"/>
              <w:right w:val="single" w:sz="4" w:space="0" w:color="auto"/>
            </w:tcBorders>
            <w:shd w:val="clear" w:color="000000" w:fill="FFFFFF"/>
            <w:noWrap/>
            <w:vAlign w:val="center"/>
            <w:hideMark/>
          </w:tcPr>
          <w:p w14:paraId="2B81335F"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169C80E1"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0D090884" w14:textId="77777777" w:rsidR="00795C10" w:rsidRDefault="00795C10">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1684000</w:t>
            </w:r>
          </w:p>
        </w:tc>
        <w:tc>
          <w:tcPr>
            <w:tcW w:w="36" w:type="dxa"/>
            <w:vAlign w:val="center"/>
            <w:hideMark/>
          </w:tcPr>
          <w:p w14:paraId="2E985C16" w14:textId="77777777" w:rsidR="00795C10" w:rsidRDefault="00795C10">
            <w:pPr>
              <w:rPr>
                <w:sz w:val="20"/>
                <w:szCs w:val="20"/>
              </w:rPr>
            </w:pPr>
          </w:p>
        </w:tc>
      </w:tr>
      <w:tr w:rsidR="00795C10" w14:paraId="35132D03" w14:textId="77777777" w:rsidTr="00795C10">
        <w:trPr>
          <w:trHeight w:val="450"/>
        </w:trPr>
        <w:tc>
          <w:tcPr>
            <w:tcW w:w="928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004AF6"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3. Զիլ-130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254868E1"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65EC4B57" w14:textId="77777777" w:rsidR="00795C10" w:rsidRDefault="00795C10">
            <w:pPr>
              <w:rPr>
                <w:sz w:val="20"/>
                <w:szCs w:val="20"/>
              </w:rPr>
            </w:pPr>
          </w:p>
        </w:tc>
      </w:tr>
      <w:tr w:rsidR="00795C10" w14:paraId="67625551"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3BB28EDA"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300" w:type="dxa"/>
            <w:tcBorders>
              <w:top w:val="nil"/>
              <w:left w:val="nil"/>
              <w:bottom w:val="single" w:sz="4" w:space="0" w:color="auto"/>
              <w:right w:val="single" w:sz="4" w:space="0" w:color="auto"/>
            </w:tcBorders>
            <w:vAlign w:val="center"/>
            <w:hideMark/>
          </w:tcPr>
          <w:p w14:paraId="4C1F14F7"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F74246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5A5EAC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04" w:type="dxa"/>
            <w:tcBorders>
              <w:top w:val="nil"/>
              <w:left w:val="nil"/>
              <w:bottom w:val="single" w:sz="4" w:space="0" w:color="auto"/>
              <w:right w:val="single" w:sz="4" w:space="0" w:color="auto"/>
            </w:tcBorders>
            <w:noWrap/>
            <w:vAlign w:val="center"/>
            <w:hideMark/>
          </w:tcPr>
          <w:p w14:paraId="492D6A5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6E55DB2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6EC56CEA"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26F02FB1" w14:textId="77777777" w:rsidR="00795C10" w:rsidRDefault="00795C10">
            <w:pPr>
              <w:rPr>
                <w:sz w:val="20"/>
                <w:szCs w:val="20"/>
              </w:rPr>
            </w:pPr>
          </w:p>
        </w:tc>
      </w:tr>
      <w:tr w:rsidR="00795C10" w14:paraId="2F62080B"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426FF13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300" w:type="dxa"/>
            <w:tcBorders>
              <w:top w:val="nil"/>
              <w:left w:val="nil"/>
              <w:bottom w:val="single" w:sz="4" w:space="0" w:color="auto"/>
              <w:right w:val="single" w:sz="4" w:space="0" w:color="auto"/>
            </w:tcBorders>
            <w:vAlign w:val="center"/>
            <w:hideMark/>
          </w:tcPr>
          <w:p w14:paraId="5B85E7A7"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3B14EA9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C78F63B"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04" w:type="dxa"/>
            <w:tcBorders>
              <w:top w:val="nil"/>
              <w:left w:val="nil"/>
              <w:bottom w:val="single" w:sz="4" w:space="0" w:color="auto"/>
              <w:right w:val="single" w:sz="4" w:space="0" w:color="auto"/>
            </w:tcBorders>
            <w:noWrap/>
            <w:vAlign w:val="center"/>
            <w:hideMark/>
          </w:tcPr>
          <w:p w14:paraId="378AF89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696EC94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64</w:t>
            </w:r>
          </w:p>
        </w:tc>
        <w:tc>
          <w:tcPr>
            <w:tcW w:w="1300" w:type="dxa"/>
            <w:tcBorders>
              <w:top w:val="nil"/>
              <w:left w:val="single" w:sz="4" w:space="0" w:color="auto"/>
              <w:bottom w:val="single" w:sz="4" w:space="0" w:color="auto"/>
              <w:right w:val="single" w:sz="4" w:space="0" w:color="auto"/>
            </w:tcBorders>
            <w:noWrap/>
            <w:vAlign w:val="bottom"/>
            <w:hideMark/>
          </w:tcPr>
          <w:p w14:paraId="5A2CE3F6"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384000</w:t>
            </w:r>
          </w:p>
        </w:tc>
        <w:tc>
          <w:tcPr>
            <w:tcW w:w="36" w:type="dxa"/>
            <w:vAlign w:val="center"/>
            <w:hideMark/>
          </w:tcPr>
          <w:p w14:paraId="07324A88" w14:textId="77777777" w:rsidR="00795C10" w:rsidRDefault="00795C10">
            <w:pPr>
              <w:rPr>
                <w:sz w:val="20"/>
                <w:szCs w:val="20"/>
              </w:rPr>
            </w:pPr>
          </w:p>
        </w:tc>
      </w:tr>
      <w:tr w:rsidR="00795C10" w14:paraId="265DF9E6"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EDB502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300" w:type="dxa"/>
            <w:tcBorders>
              <w:top w:val="nil"/>
              <w:left w:val="nil"/>
              <w:bottom w:val="single" w:sz="4" w:space="0" w:color="auto"/>
              <w:right w:val="single" w:sz="4" w:space="0" w:color="auto"/>
            </w:tcBorders>
            <w:vAlign w:val="center"/>
            <w:hideMark/>
          </w:tcPr>
          <w:p w14:paraId="1E9EF749"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3815C7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4C472B5"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6 000</w:t>
            </w:r>
          </w:p>
        </w:tc>
        <w:tc>
          <w:tcPr>
            <w:tcW w:w="804" w:type="dxa"/>
            <w:tcBorders>
              <w:top w:val="nil"/>
              <w:left w:val="nil"/>
              <w:bottom w:val="single" w:sz="4" w:space="0" w:color="auto"/>
              <w:right w:val="single" w:sz="4" w:space="0" w:color="auto"/>
            </w:tcBorders>
            <w:noWrap/>
            <w:vAlign w:val="center"/>
            <w:hideMark/>
          </w:tcPr>
          <w:p w14:paraId="1F7155C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59F5A7A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64</w:t>
            </w:r>
          </w:p>
        </w:tc>
        <w:tc>
          <w:tcPr>
            <w:tcW w:w="1300" w:type="dxa"/>
            <w:tcBorders>
              <w:top w:val="nil"/>
              <w:left w:val="single" w:sz="4" w:space="0" w:color="auto"/>
              <w:bottom w:val="single" w:sz="4" w:space="0" w:color="auto"/>
              <w:right w:val="single" w:sz="4" w:space="0" w:color="auto"/>
            </w:tcBorders>
            <w:noWrap/>
            <w:vAlign w:val="bottom"/>
            <w:hideMark/>
          </w:tcPr>
          <w:p w14:paraId="402EDB56"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384000</w:t>
            </w:r>
          </w:p>
        </w:tc>
        <w:tc>
          <w:tcPr>
            <w:tcW w:w="36" w:type="dxa"/>
            <w:vAlign w:val="center"/>
            <w:hideMark/>
          </w:tcPr>
          <w:p w14:paraId="60A14842" w14:textId="77777777" w:rsidR="00795C10" w:rsidRDefault="00795C10">
            <w:pPr>
              <w:rPr>
                <w:sz w:val="20"/>
                <w:szCs w:val="20"/>
              </w:rPr>
            </w:pPr>
          </w:p>
        </w:tc>
      </w:tr>
      <w:tr w:rsidR="00795C10" w14:paraId="7555734A"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7E48B1E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300" w:type="dxa"/>
            <w:tcBorders>
              <w:top w:val="nil"/>
              <w:left w:val="nil"/>
              <w:bottom w:val="single" w:sz="4" w:space="0" w:color="auto"/>
              <w:right w:val="single" w:sz="4" w:space="0" w:color="auto"/>
            </w:tcBorders>
            <w:vAlign w:val="center"/>
            <w:hideMark/>
          </w:tcPr>
          <w:p w14:paraId="45DF25AB"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Վառոցքի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մոմի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CB4F71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5785C1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5571A84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0452C34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64</w:t>
            </w:r>
          </w:p>
        </w:tc>
        <w:tc>
          <w:tcPr>
            <w:tcW w:w="1300" w:type="dxa"/>
            <w:tcBorders>
              <w:top w:val="nil"/>
              <w:left w:val="single" w:sz="4" w:space="0" w:color="auto"/>
              <w:bottom w:val="single" w:sz="4" w:space="0" w:color="auto"/>
              <w:right w:val="single" w:sz="4" w:space="0" w:color="auto"/>
            </w:tcBorders>
            <w:noWrap/>
            <w:vAlign w:val="bottom"/>
            <w:hideMark/>
          </w:tcPr>
          <w:p w14:paraId="7619654F"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640000</w:t>
            </w:r>
          </w:p>
        </w:tc>
        <w:tc>
          <w:tcPr>
            <w:tcW w:w="36" w:type="dxa"/>
            <w:vAlign w:val="center"/>
            <w:hideMark/>
          </w:tcPr>
          <w:p w14:paraId="47507997" w14:textId="77777777" w:rsidR="00795C10" w:rsidRDefault="00795C10">
            <w:pPr>
              <w:rPr>
                <w:sz w:val="20"/>
                <w:szCs w:val="20"/>
              </w:rPr>
            </w:pPr>
          </w:p>
        </w:tc>
      </w:tr>
      <w:tr w:rsidR="00795C10" w14:paraId="24E9A926"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6A34CB2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300" w:type="dxa"/>
            <w:tcBorders>
              <w:top w:val="nil"/>
              <w:left w:val="nil"/>
              <w:bottom w:val="single" w:sz="4" w:space="0" w:color="auto"/>
              <w:right w:val="single" w:sz="4" w:space="0" w:color="auto"/>
            </w:tcBorders>
            <w:vAlign w:val="center"/>
            <w:hideMark/>
          </w:tcPr>
          <w:p w14:paraId="0661848A"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6626438D"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4FA528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04" w:type="dxa"/>
            <w:tcBorders>
              <w:top w:val="nil"/>
              <w:left w:val="nil"/>
              <w:bottom w:val="single" w:sz="4" w:space="0" w:color="auto"/>
              <w:right w:val="single" w:sz="4" w:space="0" w:color="auto"/>
            </w:tcBorders>
            <w:noWrap/>
            <w:vAlign w:val="center"/>
            <w:hideMark/>
          </w:tcPr>
          <w:p w14:paraId="723C40B5"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0C8B46C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56273734"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397DA9D8" w14:textId="77777777" w:rsidR="00795C10" w:rsidRDefault="00795C10">
            <w:pPr>
              <w:rPr>
                <w:sz w:val="20"/>
                <w:szCs w:val="20"/>
              </w:rPr>
            </w:pPr>
          </w:p>
        </w:tc>
      </w:tr>
      <w:tr w:rsidR="00795C10" w14:paraId="668516BB"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330ADCF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300" w:type="dxa"/>
            <w:tcBorders>
              <w:top w:val="nil"/>
              <w:left w:val="nil"/>
              <w:bottom w:val="single" w:sz="4" w:space="0" w:color="auto"/>
              <w:right w:val="single" w:sz="4" w:space="0" w:color="auto"/>
            </w:tcBorders>
            <w:vAlign w:val="center"/>
            <w:hideMark/>
          </w:tcPr>
          <w:p w14:paraId="42CABDA0"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6D9862D"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1FD718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04" w:type="dxa"/>
            <w:tcBorders>
              <w:top w:val="nil"/>
              <w:left w:val="nil"/>
              <w:bottom w:val="single" w:sz="4" w:space="0" w:color="auto"/>
              <w:right w:val="single" w:sz="4" w:space="0" w:color="auto"/>
            </w:tcBorders>
            <w:noWrap/>
            <w:vAlign w:val="center"/>
            <w:hideMark/>
          </w:tcPr>
          <w:p w14:paraId="42F7E66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3B500D3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16</w:t>
            </w:r>
          </w:p>
        </w:tc>
        <w:tc>
          <w:tcPr>
            <w:tcW w:w="1300" w:type="dxa"/>
            <w:tcBorders>
              <w:top w:val="nil"/>
              <w:left w:val="single" w:sz="4" w:space="0" w:color="auto"/>
              <w:bottom w:val="single" w:sz="4" w:space="0" w:color="auto"/>
              <w:right w:val="single" w:sz="4" w:space="0" w:color="auto"/>
            </w:tcBorders>
            <w:noWrap/>
            <w:vAlign w:val="bottom"/>
            <w:hideMark/>
          </w:tcPr>
          <w:p w14:paraId="091899A2"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240000</w:t>
            </w:r>
          </w:p>
        </w:tc>
        <w:tc>
          <w:tcPr>
            <w:tcW w:w="36" w:type="dxa"/>
            <w:vAlign w:val="center"/>
            <w:hideMark/>
          </w:tcPr>
          <w:p w14:paraId="0FCA7F5F" w14:textId="77777777" w:rsidR="00795C10" w:rsidRDefault="00795C10">
            <w:pPr>
              <w:rPr>
                <w:sz w:val="20"/>
                <w:szCs w:val="20"/>
              </w:rPr>
            </w:pPr>
          </w:p>
        </w:tc>
      </w:tr>
      <w:tr w:rsidR="00795C10" w14:paraId="2B8C9980"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AC5FF1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300" w:type="dxa"/>
            <w:tcBorders>
              <w:top w:val="nil"/>
              <w:left w:val="nil"/>
              <w:bottom w:val="single" w:sz="4" w:space="0" w:color="auto"/>
              <w:right w:val="single" w:sz="4" w:space="0" w:color="auto"/>
            </w:tcBorders>
            <w:vAlign w:val="center"/>
            <w:hideMark/>
          </w:tcPr>
          <w:p w14:paraId="38D8ED0D"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50AECAD"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F26AAB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04" w:type="dxa"/>
            <w:tcBorders>
              <w:top w:val="nil"/>
              <w:left w:val="nil"/>
              <w:bottom w:val="single" w:sz="4" w:space="0" w:color="auto"/>
              <w:right w:val="single" w:sz="4" w:space="0" w:color="auto"/>
            </w:tcBorders>
            <w:noWrap/>
            <w:vAlign w:val="center"/>
            <w:hideMark/>
          </w:tcPr>
          <w:p w14:paraId="496F66A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51C0DA8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6E8CFF34"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32275FA2" w14:textId="77777777" w:rsidR="00795C10" w:rsidRDefault="00795C10">
            <w:pPr>
              <w:rPr>
                <w:sz w:val="20"/>
                <w:szCs w:val="20"/>
              </w:rPr>
            </w:pPr>
          </w:p>
        </w:tc>
      </w:tr>
      <w:tr w:rsidR="00795C10" w14:paraId="1C91B973"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4BE9A08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300" w:type="dxa"/>
            <w:tcBorders>
              <w:top w:val="nil"/>
              <w:left w:val="nil"/>
              <w:bottom w:val="single" w:sz="4" w:space="0" w:color="auto"/>
              <w:right w:val="single" w:sz="4" w:space="0" w:color="auto"/>
            </w:tcBorders>
            <w:vAlign w:val="center"/>
            <w:hideMark/>
          </w:tcPr>
          <w:p w14:paraId="5CC17EB7"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ներտաշում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6271A7C"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52FBF05"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04" w:type="dxa"/>
            <w:tcBorders>
              <w:top w:val="nil"/>
              <w:left w:val="nil"/>
              <w:bottom w:val="single" w:sz="4" w:space="0" w:color="auto"/>
              <w:right w:val="single" w:sz="4" w:space="0" w:color="auto"/>
            </w:tcBorders>
            <w:noWrap/>
            <w:vAlign w:val="center"/>
            <w:hideMark/>
          </w:tcPr>
          <w:p w14:paraId="33BFF098"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657DBF8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24295C63"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61C9FA3C" w14:textId="77777777" w:rsidR="00795C10" w:rsidRDefault="00795C10">
            <w:pPr>
              <w:rPr>
                <w:sz w:val="20"/>
                <w:szCs w:val="20"/>
              </w:rPr>
            </w:pPr>
          </w:p>
        </w:tc>
      </w:tr>
      <w:tr w:rsidR="00795C10" w14:paraId="43C7BC8F"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D84289A"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300" w:type="dxa"/>
            <w:tcBorders>
              <w:top w:val="nil"/>
              <w:left w:val="nil"/>
              <w:bottom w:val="single" w:sz="4" w:space="0" w:color="auto"/>
              <w:right w:val="single" w:sz="4" w:space="0" w:color="auto"/>
            </w:tcBorders>
            <w:vAlign w:val="center"/>
            <w:hideMark/>
          </w:tcPr>
          <w:p w14:paraId="72165BC8"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ECBFE91"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2F1E4B4"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30 000</w:t>
            </w:r>
          </w:p>
        </w:tc>
        <w:tc>
          <w:tcPr>
            <w:tcW w:w="804" w:type="dxa"/>
            <w:tcBorders>
              <w:top w:val="nil"/>
              <w:left w:val="nil"/>
              <w:bottom w:val="single" w:sz="4" w:space="0" w:color="auto"/>
              <w:right w:val="single" w:sz="4" w:space="0" w:color="auto"/>
            </w:tcBorders>
            <w:noWrap/>
            <w:vAlign w:val="center"/>
            <w:hideMark/>
          </w:tcPr>
          <w:p w14:paraId="24DFBA0A"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35F0D3A5"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72F43BC0"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300000</w:t>
            </w:r>
          </w:p>
        </w:tc>
        <w:tc>
          <w:tcPr>
            <w:tcW w:w="36" w:type="dxa"/>
            <w:vAlign w:val="center"/>
            <w:hideMark/>
          </w:tcPr>
          <w:p w14:paraId="1EA53AA6" w14:textId="77777777" w:rsidR="00795C10" w:rsidRDefault="00795C10">
            <w:pPr>
              <w:rPr>
                <w:sz w:val="20"/>
                <w:szCs w:val="20"/>
              </w:rPr>
            </w:pPr>
          </w:p>
        </w:tc>
      </w:tr>
      <w:tr w:rsidR="00795C10" w14:paraId="63A3D7DB"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6099940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300" w:type="dxa"/>
            <w:tcBorders>
              <w:top w:val="nil"/>
              <w:left w:val="nil"/>
              <w:bottom w:val="single" w:sz="4" w:space="0" w:color="auto"/>
              <w:right w:val="single" w:sz="4" w:space="0" w:color="auto"/>
            </w:tcBorders>
            <w:vAlign w:val="center"/>
            <w:hideMark/>
          </w:tcPr>
          <w:p w14:paraId="7ED01DAA"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10EF627"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605DF2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2A4EC2B8"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2A90E7B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1416D770"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100000</w:t>
            </w:r>
          </w:p>
        </w:tc>
        <w:tc>
          <w:tcPr>
            <w:tcW w:w="36" w:type="dxa"/>
            <w:vAlign w:val="center"/>
            <w:hideMark/>
          </w:tcPr>
          <w:p w14:paraId="4B53A9BF" w14:textId="77777777" w:rsidR="00795C10" w:rsidRDefault="00795C10">
            <w:pPr>
              <w:rPr>
                <w:sz w:val="20"/>
                <w:szCs w:val="20"/>
              </w:rPr>
            </w:pPr>
          </w:p>
        </w:tc>
      </w:tr>
      <w:tr w:rsidR="00795C10" w14:paraId="5B176296"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F9CD3B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11</w:t>
            </w:r>
          </w:p>
        </w:tc>
        <w:tc>
          <w:tcPr>
            <w:tcW w:w="4300" w:type="dxa"/>
            <w:tcBorders>
              <w:top w:val="nil"/>
              <w:left w:val="nil"/>
              <w:bottom w:val="single" w:sz="4" w:space="0" w:color="auto"/>
              <w:right w:val="single" w:sz="4" w:space="0" w:color="auto"/>
            </w:tcBorders>
            <w:vAlign w:val="center"/>
            <w:hideMark/>
          </w:tcPr>
          <w:p w14:paraId="5E73B1B4"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775418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85E8FB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04" w:type="dxa"/>
            <w:tcBorders>
              <w:top w:val="nil"/>
              <w:left w:val="nil"/>
              <w:bottom w:val="single" w:sz="4" w:space="0" w:color="auto"/>
              <w:right w:val="single" w:sz="4" w:space="0" w:color="auto"/>
            </w:tcBorders>
            <w:noWrap/>
            <w:vAlign w:val="center"/>
            <w:hideMark/>
          </w:tcPr>
          <w:p w14:paraId="2EBB11A7"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59A10EC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300" w:type="dxa"/>
            <w:tcBorders>
              <w:top w:val="nil"/>
              <w:left w:val="single" w:sz="4" w:space="0" w:color="auto"/>
              <w:bottom w:val="single" w:sz="4" w:space="0" w:color="auto"/>
              <w:right w:val="single" w:sz="4" w:space="0" w:color="auto"/>
            </w:tcBorders>
            <w:noWrap/>
            <w:vAlign w:val="bottom"/>
            <w:hideMark/>
          </w:tcPr>
          <w:p w14:paraId="12C0E3B4"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200000</w:t>
            </w:r>
          </w:p>
        </w:tc>
        <w:tc>
          <w:tcPr>
            <w:tcW w:w="36" w:type="dxa"/>
            <w:vAlign w:val="center"/>
            <w:hideMark/>
          </w:tcPr>
          <w:p w14:paraId="0CEC2A17" w14:textId="77777777" w:rsidR="00795C10" w:rsidRDefault="00795C10">
            <w:pPr>
              <w:rPr>
                <w:sz w:val="20"/>
                <w:szCs w:val="20"/>
              </w:rPr>
            </w:pPr>
          </w:p>
        </w:tc>
      </w:tr>
      <w:tr w:rsidR="00795C10" w14:paraId="02FF9668" w14:textId="77777777" w:rsidTr="00795C10">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2B2DF11B"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4300" w:type="dxa"/>
            <w:tcBorders>
              <w:top w:val="nil"/>
              <w:left w:val="nil"/>
              <w:bottom w:val="single" w:sz="4" w:space="0" w:color="auto"/>
              <w:right w:val="single" w:sz="4" w:space="0" w:color="auto"/>
            </w:tcBorders>
            <w:vAlign w:val="center"/>
            <w:hideMark/>
          </w:tcPr>
          <w:p w14:paraId="1C875FC5" w14:textId="77777777" w:rsidR="00795C10" w:rsidRDefault="00795C10">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071BC92"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65BE2C2"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04" w:type="dxa"/>
            <w:tcBorders>
              <w:top w:val="nil"/>
              <w:left w:val="nil"/>
              <w:bottom w:val="single" w:sz="4" w:space="0" w:color="auto"/>
              <w:right w:val="single" w:sz="4" w:space="0" w:color="auto"/>
            </w:tcBorders>
            <w:shd w:val="clear" w:color="000000" w:fill="FFFFFF"/>
            <w:noWrap/>
            <w:vAlign w:val="center"/>
            <w:hideMark/>
          </w:tcPr>
          <w:p w14:paraId="3E1735BF"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1B75B13D"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0D1D2444" w14:textId="77777777" w:rsidR="00795C10" w:rsidRDefault="00795C10">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2908000</w:t>
            </w:r>
          </w:p>
        </w:tc>
        <w:tc>
          <w:tcPr>
            <w:tcW w:w="36" w:type="dxa"/>
            <w:vAlign w:val="center"/>
            <w:hideMark/>
          </w:tcPr>
          <w:p w14:paraId="3204F389" w14:textId="77777777" w:rsidR="00795C10" w:rsidRDefault="00795C10">
            <w:pPr>
              <w:rPr>
                <w:sz w:val="20"/>
                <w:szCs w:val="20"/>
              </w:rPr>
            </w:pPr>
          </w:p>
        </w:tc>
      </w:tr>
      <w:tr w:rsidR="00795C10" w14:paraId="2A29C3B1" w14:textId="77777777" w:rsidTr="00795C10">
        <w:trPr>
          <w:trHeight w:val="315"/>
        </w:trPr>
        <w:tc>
          <w:tcPr>
            <w:tcW w:w="928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239B9C6"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4. ՄԱԶ 5903A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1B9897EF"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48095C61" w14:textId="77777777" w:rsidR="00795C10" w:rsidRDefault="00795C10">
            <w:pPr>
              <w:rPr>
                <w:sz w:val="20"/>
                <w:szCs w:val="20"/>
              </w:rPr>
            </w:pPr>
          </w:p>
        </w:tc>
      </w:tr>
      <w:tr w:rsidR="00795C10" w14:paraId="59049454"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F45179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300" w:type="dxa"/>
            <w:tcBorders>
              <w:top w:val="nil"/>
              <w:left w:val="nil"/>
              <w:bottom w:val="single" w:sz="4" w:space="0" w:color="auto"/>
              <w:right w:val="single" w:sz="4" w:space="0" w:color="auto"/>
            </w:tcBorders>
            <w:vAlign w:val="center"/>
            <w:hideMark/>
          </w:tcPr>
          <w:p w14:paraId="38A70832"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AF2482B"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BC789F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15 000</w:t>
            </w:r>
          </w:p>
        </w:tc>
        <w:tc>
          <w:tcPr>
            <w:tcW w:w="804" w:type="dxa"/>
            <w:tcBorders>
              <w:top w:val="nil"/>
              <w:left w:val="nil"/>
              <w:bottom w:val="single" w:sz="4" w:space="0" w:color="auto"/>
              <w:right w:val="single" w:sz="4" w:space="0" w:color="auto"/>
            </w:tcBorders>
            <w:noWrap/>
            <w:vAlign w:val="center"/>
            <w:hideMark/>
          </w:tcPr>
          <w:p w14:paraId="7103A0D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333D499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300" w:type="dxa"/>
            <w:tcBorders>
              <w:top w:val="nil"/>
              <w:left w:val="single" w:sz="4" w:space="0" w:color="auto"/>
              <w:bottom w:val="single" w:sz="4" w:space="0" w:color="auto"/>
              <w:right w:val="single" w:sz="4" w:space="0" w:color="auto"/>
            </w:tcBorders>
            <w:noWrap/>
            <w:vAlign w:val="bottom"/>
            <w:hideMark/>
          </w:tcPr>
          <w:p w14:paraId="513D13C6"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2F2C7EAE" w14:textId="77777777" w:rsidR="00795C10" w:rsidRDefault="00795C10">
            <w:pPr>
              <w:rPr>
                <w:sz w:val="20"/>
                <w:szCs w:val="20"/>
              </w:rPr>
            </w:pPr>
          </w:p>
        </w:tc>
      </w:tr>
      <w:tr w:rsidR="00795C10" w14:paraId="72CF84EA"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FBB406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300" w:type="dxa"/>
            <w:tcBorders>
              <w:top w:val="nil"/>
              <w:left w:val="nil"/>
              <w:bottom w:val="single" w:sz="4" w:space="0" w:color="auto"/>
              <w:right w:val="single" w:sz="4" w:space="0" w:color="auto"/>
            </w:tcBorders>
            <w:vAlign w:val="center"/>
            <w:hideMark/>
          </w:tcPr>
          <w:p w14:paraId="6DA323E8"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6A56FB9"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33BBCA2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04" w:type="dxa"/>
            <w:tcBorders>
              <w:top w:val="nil"/>
              <w:left w:val="nil"/>
              <w:bottom w:val="single" w:sz="4" w:space="0" w:color="auto"/>
              <w:right w:val="single" w:sz="4" w:space="0" w:color="auto"/>
            </w:tcBorders>
            <w:noWrap/>
            <w:vAlign w:val="center"/>
            <w:hideMark/>
          </w:tcPr>
          <w:p w14:paraId="4647DC24"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4DD528F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18</w:t>
            </w:r>
          </w:p>
        </w:tc>
        <w:tc>
          <w:tcPr>
            <w:tcW w:w="1300" w:type="dxa"/>
            <w:tcBorders>
              <w:top w:val="nil"/>
              <w:left w:val="single" w:sz="4" w:space="0" w:color="auto"/>
              <w:bottom w:val="single" w:sz="4" w:space="0" w:color="auto"/>
              <w:right w:val="single" w:sz="4" w:space="0" w:color="auto"/>
            </w:tcBorders>
            <w:noWrap/>
            <w:vAlign w:val="bottom"/>
            <w:hideMark/>
          </w:tcPr>
          <w:p w14:paraId="05918E69"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144000</w:t>
            </w:r>
          </w:p>
        </w:tc>
        <w:tc>
          <w:tcPr>
            <w:tcW w:w="36" w:type="dxa"/>
            <w:vAlign w:val="center"/>
            <w:hideMark/>
          </w:tcPr>
          <w:p w14:paraId="3C10FD3B" w14:textId="77777777" w:rsidR="00795C10" w:rsidRDefault="00795C10">
            <w:pPr>
              <w:rPr>
                <w:sz w:val="20"/>
                <w:szCs w:val="20"/>
              </w:rPr>
            </w:pPr>
          </w:p>
        </w:tc>
      </w:tr>
      <w:tr w:rsidR="00795C10" w14:paraId="5293A26F"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E2B05F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300" w:type="dxa"/>
            <w:tcBorders>
              <w:top w:val="nil"/>
              <w:left w:val="nil"/>
              <w:bottom w:val="single" w:sz="4" w:space="0" w:color="auto"/>
              <w:right w:val="single" w:sz="4" w:space="0" w:color="auto"/>
            </w:tcBorders>
            <w:vAlign w:val="center"/>
            <w:hideMark/>
          </w:tcPr>
          <w:p w14:paraId="73907911"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881850E"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BDA119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8 000</w:t>
            </w:r>
          </w:p>
        </w:tc>
        <w:tc>
          <w:tcPr>
            <w:tcW w:w="804" w:type="dxa"/>
            <w:tcBorders>
              <w:top w:val="nil"/>
              <w:left w:val="nil"/>
              <w:bottom w:val="single" w:sz="4" w:space="0" w:color="auto"/>
              <w:right w:val="single" w:sz="4" w:space="0" w:color="auto"/>
            </w:tcBorders>
            <w:noWrap/>
            <w:vAlign w:val="center"/>
            <w:hideMark/>
          </w:tcPr>
          <w:p w14:paraId="27E103AE"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7E56E494"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18</w:t>
            </w:r>
          </w:p>
        </w:tc>
        <w:tc>
          <w:tcPr>
            <w:tcW w:w="1300" w:type="dxa"/>
            <w:tcBorders>
              <w:top w:val="nil"/>
              <w:left w:val="single" w:sz="4" w:space="0" w:color="auto"/>
              <w:bottom w:val="single" w:sz="4" w:space="0" w:color="auto"/>
              <w:right w:val="single" w:sz="4" w:space="0" w:color="auto"/>
            </w:tcBorders>
            <w:noWrap/>
            <w:vAlign w:val="bottom"/>
            <w:hideMark/>
          </w:tcPr>
          <w:p w14:paraId="668BEEB6"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144000</w:t>
            </w:r>
          </w:p>
        </w:tc>
        <w:tc>
          <w:tcPr>
            <w:tcW w:w="36" w:type="dxa"/>
            <w:vAlign w:val="center"/>
            <w:hideMark/>
          </w:tcPr>
          <w:p w14:paraId="21519A28" w14:textId="77777777" w:rsidR="00795C10" w:rsidRDefault="00795C10">
            <w:pPr>
              <w:rPr>
                <w:sz w:val="20"/>
                <w:szCs w:val="20"/>
              </w:rPr>
            </w:pPr>
          </w:p>
        </w:tc>
      </w:tr>
      <w:tr w:rsidR="00795C10" w14:paraId="3824D3AB"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4CB551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300" w:type="dxa"/>
            <w:tcBorders>
              <w:top w:val="nil"/>
              <w:left w:val="nil"/>
              <w:bottom w:val="single" w:sz="4" w:space="0" w:color="auto"/>
              <w:right w:val="single" w:sz="4" w:space="0" w:color="auto"/>
            </w:tcBorders>
            <w:vAlign w:val="center"/>
            <w:hideMark/>
          </w:tcPr>
          <w:p w14:paraId="078D1CBE"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4B946B61"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7E8579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1 000</w:t>
            </w:r>
          </w:p>
        </w:tc>
        <w:tc>
          <w:tcPr>
            <w:tcW w:w="804" w:type="dxa"/>
            <w:tcBorders>
              <w:top w:val="nil"/>
              <w:left w:val="nil"/>
              <w:bottom w:val="single" w:sz="4" w:space="0" w:color="auto"/>
              <w:right w:val="single" w:sz="4" w:space="0" w:color="auto"/>
            </w:tcBorders>
            <w:noWrap/>
            <w:vAlign w:val="center"/>
            <w:hideMark/>
          </w:tcPr>
          <w:p w14:paraId="4774C5D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65D5E93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5A60102F"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20000</w:t>
            </w:r>
          </w:p>
        </w:tc>
        <w:tc>
          <w:tcPr>
            <w:tcW w:w="36" w:type="dxa"/>
            <w:vAlign w:val="center"/>
            <w:hideMark/>
          </w:tcPr>
          <w:p w14:paraId="3259BFEE" w14:textId="77777777" w:rsidR="00795C10" w:rsidRDefault="00795C10">
            <w:pPr>
              <w:rPr>
                <w:sz w:val="20"/>
                <w:szCs w:val="20"/>
              </w:rPr>
            </w:pPr>
          </w:p>
        </w:tc>
      </w:tr>
      <w:tr w:rsidR="00795C10" w14:paraId="58A978DF"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77D9288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300" w:type="dxa"/>
            <w:tcBorders>
              <w:top w:val="nil"/>
              <w:left w:val="nil"/>
              <w:bottom w:val="single" w:sz="4" w:space="0" w:color="auto"/>
              <w:right w:val="single" w:sz="4" w:space="0" w:color="auto"/>
            </w:tcBorders>
            <w:vAlign w:val="center"/>
            <w:hideMark/>
          </w:tcPr>
          <w:p w14:paraId="60F4A1FA"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3F6D30E"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F0B94C1"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5 000</w:t>
            </w:r>
          </w:p>
        </w:tc>
        <w:tc>
          <w:tcPr>
            <w:tcW w:w="804" w:type="dxa"/>
            <w:tcBorders>
              <w:top w:val="nil"/>
              <w:left w:val="nil"/>
              <w:bottom w:val="single" w:sz="4" w:space="0" w:color="auto"/>
              <w:right w:val="single" w:sz="4" w:space="0" w:color="auto"/>
            </w:tcBorders>
            <w:noWrap/>
            <w:vAlign w:val="center"/>
            <w:hideMark/>
          </w:tcPr>
          <w:p w14:paraId="0A5693B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366CD68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18</w:t>
            </w:r>
          </w:p>
        </w:tc>
        <w:tc>
          <w:tcPr>
            <w:tcW w:w="1300" w:type="dxa"/>
            <w:tcBorders>
              <w:top w:val="nil"/>
              <w:left w:val="single" w:sz="4" w:space="0" w:color="auto"/>
              <w:bottom w:val="single" w:sz="4" w:space="0" w:color="auto"/>
              <w:right w:val="single" w:sz="4" w:space="0" w:color="auto"/>
            </w:tcBorders>
            <w:noWrap/>
            <w:vAlign w:val="bottom"/>
            <w:hideMark/>
          </w:tcPr>
          <w:p w14:paraId="086DC73E"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90000</w:t>
            </w:r>
          </w:p>
        </w:tc>
        <w:tc>
          <w:tcPr>
            <w:tcW w:w="36" w:type="dxa"/>
            <w:vAlign w:val="center"/>
            <w:hideMark/>
          </w:tcPr>
          <w:p w14:paraId="768147B9" w14:textId="77777777" w:rsidR="00795C10" w:rsidRDefault="00795C10">
            <w:pPr>
              <w:rPr>
                <w:sz w:val="20"/>
                <w:szCs w:val="20"/>
              </w:rPr>
            </w:pPr>
          </w:p>
        </w:tc>
      </w:tr>
      <w:tr w:rsidR="00795C10" w14:paraId="7A6D66C7"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788ED5C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lastRenderedPageBreak/>
              <w:t>6</w:t>
            </w:r>
          </w:p>
        </w:tc>
        <w:tc>
          <w:tcPr>
            <w:tcW w:w="4300" w:type="dxa"/>
            <w:tcBorders>
              <w:top w:val="nil"/>
              <w:left w:val="nil"/>
              <w:bottom w:val="single" w:sz="4" w:space="0" w:color="auto"/>
              <w:right w:val="single" w:sz="4" w:space="0" w:color="auto"/>
            </w:tcBorders>
            <w:vAlign w:val="center"/>
            <w:hideMark/>
          </w:tcPr>
          <w:p w14:paraId="1AAD3507"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1D8045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72A68CC"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50 000</w:t>
            </w:r>
          </w:p>
        </w:tc>
        <w:tc>
          <w:tcPr>
            <w:tcW w:w="804" w:type="dxa"/>
            <w:tcBorders>
              <w:top w:val="nil"/>
              <w:left w:val="nil"/>
              <w:bottom w:val="single" w:sz="4" w:space="0" w:color="auto"/>
              <w:right w:val="single" w:sz="4" w:space="0" w:color="auto"/>
            </w:tcBorders>
            <w:noWrap/>
            <w:vAlign w:val="center"/>
            <w:hideMark/>
          </w:tcPr>
          <w:p w14:paraId="11033DF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446E089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4C4DA350"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100000</w:t>
            </w:r>
          </w:p>
        </w:tc>
        <w:tc>
          <w:tcPr>
            <w:tcW w:w="36" w:type="dxa"/>
            <w:vAlign w:val="center"/>
            <w:hideMark/>
          </w:tcPr>
          <w:p w14:paraId="597F0EF3" w14:textId="77777777" w:rsidR="00795C10" w:rsidRDefault="00795C10">
            <w:pPr>
              <w:rPr>
                <w:sz w:val="20"/>
                <w:szCs w:val="20"/>
              </w:rPr>
            </w:pPr>
          </w:p>
        </w:tc>
      </w:tr>
      <w:tr w:rsidR="00795C10" w14:paraId="7DFE8E54"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20CCCB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300" w:type="dxa"/>
            <w:tcBorders>
              <w:top w:val="nil"/>
              <w:left w:val="nil"/>
              <w:bottom w:val="single" w:sz="4" w:space="0" w:color="auto"/>
              <w:right w:val="single" w:sz="4" w:space="0" w:color="auto"/>
            </w:tcBorders>
            <w:vAlign w:val="center"/>
            <w:hideMark/>
          </w:tcPr>
          <w:p w14:paraId="50165C06"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ներտաշում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4D54054"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04118A7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50 000</w:t>
            </w:r>
          </w:p>
        </w:tc>
        <w:tc>
          <w:tcPr>
            <w:tcW w:w="804" w:type="dxa"/>
            <w:tcBorders>
              <w:top w:val="nil"/>
              <w:left w:val="nil"/>
              <w:bottom w:val="single" w:sz="4" w:space="0" w:color="auto"/>
              <w:right w:val="single" w:sz="4" w:space="0" w:color="auto"/>
            </w:tcBorders>
            <w:noWrap/>
            <w:vAlign w:val="center"/>
            <w:hideMark/>
          </w:tcPr>
          <w:p w14:paraId="2FF8E62C"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7AA2E6A5"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56773EC7"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100000</w:t>
            </w:r>
          </w:p>
        </w:tc>
        <w:tc>
          <w:tcPr>
            <w:tcW w:w="36" w:type="dxa"/>
            <w:vAlign w:val="center"/>
            <w:hideMark/>
          </w:tcPr>
          <w:p w14:paraId="37B0356E" w14:textId="77777777" w:rsidR="00795C10" w:rsidRDefault="00795C10">
            <w:pPr>
              <w:rPr>
                <w:sz w:val="20"/>
                <w:szCs w:val="20"/>
              </w:rPr>
            </w:pPr>
          </w:p>
        </w:tc>
      </w:tr>
      <w:tr w:rsidR="00795C10" w14:paraId="0D9119FB"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29A736C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300" w:type="dxa"/>
            <w:tcBorders>
              <w:top w:val="nil"/>
              <w:left w:val="nil"/>
              <w:bottom w:val="single" w:sz="4" w:space="0" w:color="auto"/>
              <w:right w:val="single" w:sz="4" w:space="0" w:color="auto"/>
            </w:tcBorders>
            <w:vAlign w:val="center"/>
            <w:hideMark/>
          </w:tcPr>
          <w:p w14:paraId="0EEC8F44"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2440CE9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5414041"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70 000</w:t>
            </w:r>
          </w:p>
        </w:tc>
        <w:tc>
          <w:tcPr>
            <w:tcW w:w="804" w:type="dxa"/>
            <w:tcBorders>
              <w:top w:val="nil"/>
              <w:left w:val="nil"/>
              <w:bottom w:val="single" w:sz="4" w:space="0" w:color="auto"/>
              <w:right w:val="single" w:sz="4" w:space="0" w:color="auto"/>
            </w:tcBorders>
            <w:noWrap/>
            <w:vAlign w:val="center"/>
            <w:hideMark/>
          </w:tcPr>
          <w:p w14:paraId="134AE491"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3B2F582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2256BDD2"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140000</w:t>
            </w:r>
          </w:p>
        </w:tc>
        <w:tc>
          <w:tcPr>
            <w:tcW w:w="36" w:type="dxa"/>
            <w:vAlign w:val="center"/>
            <w:hideMark/>
          </w:tcPr>
          <w:p w14:paraId="74BCE459" w14:textId="77777777" w:rsidR="00795C10" w:rsidRDefault="00795C10">
            <w:pPr>
              <w:rPr>
                <w:sz w:val="20"/>
                <w:szCs w:val="20"/>
              </w:rPr>
            </w:pPr>
          </w:p>
        </w:tc>
      </w:tr>
      <w:tr w:rsidR="00795C10" w14:paraId="6B62E659"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29E582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300" w:type="dxa"/>
            <w:tcBorders>
              <w:top w:val="nil"/>
              <w:left w:val="nil"/>
              <w:bottom w:val="single" w:sz="4" w:space="0" w:color="auto"/>
              <w:right w:val="single" w:sz="4" w:space="0" w:color="auto"/>
            </w:tcBorders>
            <w:vAlign w:val="center"/>
            <w:hideMark/>
          </w:tcPr>
          <w:p w14:paraId="5FA96D58"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01D4AF4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753DB6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4714DE41"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069F3A4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258CA23F"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20000</w:t>
            </w:r>
          </w:p>
        </w:tc>
        <w:tc>
          <w:tcPr>
            <w:tcW w:w="36" w:type="dxa"/>
            <w:vAlign w:val="center"/>
            <w:hideMark/>
          </w:tcPr>
          <w:p w14:paraId="1F39118C" w14:textId="77777777" w:rsidR="00795C10" w:rsidRDefault="00795C10">
            <w:pPr>
              <w:rPr>
                <w:sz w:val="20"/>
                <w:szCs w:val="20"/>
              </w:rPr>
            </w:pPr>
          </w:p>
        </w:tc>
      </w:tr>
      <w:tr w:rsidR="00795C10" w14:paraId="4BAF34F5"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4C2BD0E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300" w:type="dxa"/>
            <w:tcBorders>
              <w:top w:val="nil"/>
              <w:left w:val="nil"/>
              <w:bottom w:val="single" w:sz="4" w:space="0" w:color="auto"/>
              <w:right w:val="single" w:sz="4" w:space="0" w:color="auto"/>
            </w:tcBorders>
            <w:vAlign w:val="center"/>
            <w:hideMark/>
          </w:tcPr>
          <w:p w14:paraId="47FA0F66"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F2DA1F5"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4AB0F0A"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804" w:type="dxa"/>
            <w:tcBorders>
              <w:top w:val="nil"/>
              <w:left w:val="nil"/>
              <w:bottom w:val="single" w:sz="4" w:space="0" w:color="auto"/>
              <w:right w:val="single" w:sz="4" w:space="0" w:color="auto"/>
            </w:tcBorders>
            <w:noWrap/>
            <w:vAlign w:val="center"/>
            <w:hideMark/>
          </w:tcPr>
          <w:p w14:paraId="616CE71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29E981D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300" w:type="dxa"/>
            <w:tcBorders>
              <w:top w:val="nil"/>
              <w:left w:val="single" w:sz="4" w:space="0" w:color="auto"/>
              <w:bottom w:val="single" w:sz="4" w:space="0" w:color="auto"/>
              <w:right w:val="single" w:sz="4" w:space="0" w:color="auto"/>
            </w:tcBorders>
            <w:noWrap/>
            <w:vAlign w:val="bottom"/>
            <w:hideMark/>
          </w:tcPr>
          <w:p w14:paraId="7E2803CD"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80000</w:t>
            </w:r>
          </w:p>
        </w:tc>
        <w:tc>
          <w:tcPr>
            <w:tcW w:w="36" w:type="dxa"/>
            <w:vAlign w:val="center"/>
            <w:hideMark/>
          </w:tcPr>
          <w:p w14:paraId="6026CDBA" w14:textId="77777777" w:rsidR="00795C10" w:rsidRDefault="00795C10">
            <w:pPr>
              <w:rPr>
                <w:sz w:val="20"/>
                <w:szCs w:val="20"/>
              </w:rPr>
            </w:pPr>
          </w:p>
        </w:tc>
      </w:tr>
      <w:tr w:rsidR="00795C10" w14:paraId="460C721C" w14:textId="77777777" w:rsidTr="00795C10">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1B8F736C"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4300" w:type="dxa"/>
            <w:tcBorders>
              <w:top w:val="nil"/>
              <w:left w:val="nil"/>
              <w:bottom w:val="single" w:sz="4" w:space="0" w:color="auto"/>
              <w:right w:val="single" w:sz="4" w:space="0" w:color="auto"/>
            </w:tcBorders>
            <w:vAlign w:val="center"/>
            <w:hideMark/>
          </w:tcPr>
          <w:p w14:paraId="694BB698" w14:textId="77777777" w:rsidR="00795C10" w:rsidRDefault="00795C10">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8A8E68C"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2A14FF8"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04" w:type="dxa"/>
            <w:tcBorders>
              <w:top w:val="nil"/>
              <w:left w:val="nil"/>
              <w:bottom w:val="single" w:sz="4" w:space="0" w:color="auto"/>
              <w:right w:val="single" w:sz="4" w:space="0" w:color="auto"/>
            </w:tcBorders>
            <w:noWrap/>
            <w:vAlign w:val="center"/>
            <w:hideMark/>
          </w:tcPr>
          <w:p w14:paraId="21859F0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 </w:t>
            </w:r>
          </w:p>
        </w:tc>
        <w:tc>
          <w:tcPr>
            <w:tcW w:w="1220" w:type="dxa"/>
            <w:tcBorders>
              <w:top w:val="nil"/>
              <w:left w:val="nil"/>
              <w:bottom w:val="single" w:sz="4" w:space="0" w:color="auto"/>
              <w:right w:val="single" w:sz="4" w:space="0" w:color="auto"/>
            </w:tcBorders>
            <w:shd w:val="clear" w:color="000000" w:fill="FFFFFF"/>
            <w:vAlign w:val="center"/>
            <w:hideMark/>
          </w:tcPr>
          <w:p w14:paraId="1E32C9C1"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1D72AE68" w14:textId="77777777" w:rsidR="00795C10" w:rsidRDefault="00795C10">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898000</w:t>
            </w:r>
          </w:p>
        </w:tc>
        <w:tc>
          <w:tcPr>
            <w:tcW w:w="36" w:type="dxa"/>
            <w:vAlign w:val="center"/>
            <w:hideMark/>
          </w:tcPr>
          <w:p w14:paraId="53999596" w14:textId="77777777" w:rsidR="00795C10" w:rsidRDefault="00795C10">
            <w:pPr>
              <w:rPr>
                <w:sz w:val="20"/>
                <w:szCs w:val="20"/>
              </w:rPr>
            </w:pPr>
          </w:p>
        </w:tc>
      </w:tr>
      <w:tr w:rsidR="00795C10" w14:paraId="03D11F3B" w14:textId="77777777" w:rsidTr="00795C10">
        <w:trPr>
          <w:trHeight w:val="315"/>
        </w:trPr>
        <w:tc>
          <w:tcPr>
            <w:tcW w:w="928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682751C"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5. ԿԱՄԱԶ Euro-5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աշխատանքներ</w:t>
            </w:r>
            <w:proofErr w:type="spellEnd"/>
          </w:p>
        </w:tc>
        <w:tc>
          <w:tcPr>
            <w:tcW w:w="1300" w:type="dxa"/>
            <w:tcBorders>
              <w:top w:val="nil"/>
              <w:left w:val="single" w:sz="4" w:space="0" w:color="auto"/>
              <w:bottom w:val="single" w:sz="4" w:space="0" w:color="auto"/>
              <w:right w:val="single" w:sz="4" w:space="0" w:color="auto"/>
            </w:tcBorders>
            <w:shd w:val="clear" w:color="000000" w:fill="FFFF00"/>
            <w:noWrap/>
            <w:vAlign w:val="bottom"/>
            <w:hideMark/>
          </w:tcPr>
          <w:p w14:paraId="35D3A451"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w:t>
            </w:r>
          </w:p>
        </w:tc>
        <w:tc>
          <w:tcPr>
            <w:tcW w:w="36" w:type="dxa"/>
            <w:vAlign w:val="center"/>
            <w:hideMark/>
          </w:tcPr>
          <w:p w14:paraId="1353758B" w14:textId="77777777" w:rsidR="00795C10" w:rsidRDefault="00795C10">
            <w:pPr>
              <w:rPr>
                <w:sz w:val="20"/>
                <w:szCs w:val="20"/>
              </w:rPr>
            </w:pPr>
          </w:p>
        </w:tc>
      </w:tr>
      <w:tr w:rsidR="00795C10" w14:paraId="544317A8"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08A7C3B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4300" w:type="dxa"/>
            <w:tcBorders>
              <w:top w:val="nil"/>
              <w:left w:val="nil"/>
              <w:bottom w:val="single" w:sz="4" w:space="0" w:color="auto"/>
              <w:right w:val="single" w:sz="4" w:space="0" w:color="auto"/>
            </w:tcBorders>
            <w:vAlign w:val="center"/>
            <w:hideMark/>
          </w:tcPr>
          <w:p w14:paraId="270C46E8"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արատորոշում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D08FCB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CD2AD9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20 000</w:t>
            </w:r>
          </w:p>
        </w:tc>
        <w:tc>
          <w:tcPr>
            <w:tcW w:w="804" w:type="dxa"/>
            <w:tcBorders>
              <w:top w:val="nil"/>
              <w:left w:val="nil"/>
              <w:bottom w:val="single" w:sz="4" w:space="0" w:color="auto"/>
              <w:right w:val="single" w:sz="4" w:space="0" w:color="auto"/>
            </w:tcBorders>
            <w:noWrap/>
            <w:vAlign w:val="center"/>
            <w:hideMark/>
          </w:tcPr>
          <w:p w14:paraId="3959BEBD"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42F72683"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1E8D3EDE"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20000</w:t>
            </w:r>
          </w:p>
        </w:tc>
        <w:tc>
          <w:tcPr>
            <w:tcW w:w="36" w:type="dxa"/>
            <w:vAlign w:val="center"/>
            <w:hideMark/>
          </w:tcPr>
          <w:p w14:paraId="2BB184DF" w14:textId="77777777" w:rsidR="00795C10" w:rsidRDefault="00795C10">
            <w:pPr>
              <w:rPr>
                <w:sz w:val="20"/>
                <w:szCs w:val="20"/>
              </w:rPr>
            </w:pPr>
          </w:p>
        </w:tc>
      </w:tr>
      <w:tr w:rsidR="00795C10" w14:paraId="04E25D77"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2CEF6E2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4300" w:type="dxa"/>
            <w:tcBorders>
              <w:top w:val="nil"/>
              <w:left w:val="nil"/>
              <w:bottom w:val="single" w:sz="4" w:space="0" w:color="auto"/>
              <w:right w:val="single" w:sz="4" w:space="0" w:color="auto"/>
            </w:tcBorders>
            <w:vAlign w:val="center"/>
            <w:hideMark/>
          </w:tcPr>
          <w:p w14:paraId="7861E479"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Կափույրների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ուղղորդիչների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փոխում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Направляющие</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клапанов</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E86DE08"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7700BE4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7290C724"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37349B0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300" w:type="dxa"/>
            <w:tcBorders>
              <w:top w:val="nil"/>
              <w:left w:val="single" w:sz="4" w:space="0" w:color="auto"/>
              <w:bottom w:val="single" w:sz="4" w:space="0" w:color="auto"/>
              <w:right w:val="single" w:sz="4" w:space="0" w:color="auto"/>
            </w:tcBorders>
            <w:noWrap/>
            <w:vAlign w:val="bottom"/>
            <w:hideMark/>
          </w:tcPr>
          <w:p w14:paraId="782B30A1"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2BF58454" w14:textId="77777777" w:rsidR="00795C10" w:rsidRDefault="00795C10">
            <w:pPr>
              <w:rPr>
                <w:sz w:val="20"/>
                <w:szCs w:val="20"/>
              </w:rPr>
            </w:pPr>
          </w:p>
        </w:tc>
      </w:tr>
      <w:tr w:rsidR="00795C10" w14:paraId="6B7FA186" w14:textId="77777777" w:rsidTr="00795C10">
        <w:trPr>
          <w:trHeight w:val="6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7B2854A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4300" w:type="dxa"/>
            <w:tcBorders>
              <w:top w:val="nil"/>
              <w:left w:val="nil"/>
              <w:bottom w:val="single" w:sz="4" w:space="0" w:color="auto"/>
              <w:right w:val="single" w:sz="4" w:space="0" w:color="auto"/>
            </w:tcBorders>
            <w:vAlign w:val="center"/>
            <w:hideMark/>
          </w:tcPr>
          <w:p w14:paraId="55437962"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Փականների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բնիկի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гнездо</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89476CD"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29E53EB"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5F060FB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06970721"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300" w:type="dxa"/>
            <w:tcBorders>
              <w:top w:val="nil"/>
              <w:left w:val="single" w:sz="4" w:space="0" w:color="auto"/>
              <w:bottom w:val="single" w:sz="4" w:space="0" w:color="auto"/>
              <w:right w:val="single" w:sz="4" w:space="0" w:color="auto"/>
            </w:tcBorders>
            <w:noWrap/>
            <w:vAlign w:val="bottom"/>
            <w:hideMark/>
          </w:tcPr>
          <w:p w14:paraId="6AF93050"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74BF5728" w14:textId="77777777" w:rsidR="00795C10" w:rsidRDefault="00795C10">
            <w:pPr>
              <w:rPr>
                <w:sz w:val="20"/>
                <w:szCs w:val="20"/>
              </w:rPr>
            </w:pPr>
          </w:p>
        </w:tc>
      </w:tr>
      <w:tr w:rsidR="00795C10" w14:paraId="2E208102"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A64859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4300" w:type="dxa"/>
            <w:tcBorders>
              <w:top w:val="nil"/>
              <w:left w:val="nil"/>
              <w:bottom w:val="single" w:sz="4" w:space="0" w:color="auto"/>
              <w:right w:val="single" w:sz="4" w:space="0" w:color="auto"/>
            </w:tcBorders>
            <w:vAlign w:val="center"/>
            <w:hideMark/>
          </w:tcPr>
          <w:p w14:paraId="1D65F20F"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եռակցում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արգոն</w:t>
            </w:r>
            <w:proofErr w:type="spellEnd"/>
            <w:r>
              <w:rPr>
                <w:rFonts w:ascii="GHEA Grapalat" w:hAnsi="GHEA Grapalat" w:cs="Calibri"/>
                <w:color w:val="000000"/>
                <w:sz w:val="22"/>
                <w:szCs w:val="22"/>
              </w:rPr>
              <w:t xml:space="preserve"> 1սմ/ </w:t>
            </w:r>
          </w:p>
        </w:tc>
        <w:tc>
          <w:tcPr>
            <w:tcW w:w="1020" w:type="dxa"/>
            <w:tcBorders>
              <w:top w:val="nil"/>
              <w:left w:val="nil"/>
              <w:bottom w:val="single" w:sz="4" w:space="0" w:color="auto"/>
              <w:right w:val="single" w:sz="4" w:space="0" w:color="auto"/>
            </w:tcBorders>
            <w:vAlign w:val="center"/>
            <w:hideMark/>
          </w:tcPr>
          <w:p w14:paraId="6B03FB1E"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12C5ADA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3 000</w:t>
            </w:r>
          </w:p>
        </w:tc>
        <w:tc>
          <w:tcPr>
            <w:tcW w:w="804" w:type="dxa"/>
            <w:tcBorders>
              <w:top w:val="nil"/>
              <w:left w:val="nil"/>
              <w:bottom w:val="single" w:sz="4" w:space="0" w:color="auto"/>
              <w:right w:val="single" w:sz="4" w:space="0" w:color="auto"/>
            </w:tcBorders>
            <w:noWrap/>
            <w:vAlign w:val="center"/>
            <w:hideMark/>
          </w:tcPr>
          <w:p w14:paraId="44A3ADF8"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5655D5D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20</w:t>
            </w:r>
          </w:p>
        </w:tc>
        <w:tc>
          <w:tcPr>
            <w:tcW w:w="1300" w:type="dxa"/>
            <w:tcBorders>
              <w:top w:val="nil"/>
              <w:left w:val="single" w:sz="4" w:space="0" w:color="auto"/>
              <w:bottom w:val="single" w:sz="4" w:space="0" w:color="auto"/>
              <w:right w:val="single" w:sz="4" w:space="0" w:color="auto"/>
            </w:tcBorders>
            <w:noWrap/>
            <w:vAlign w:val="bottom"/>
            <w:hideMark/>
          </w:tcPr>
          <w:p w14:paraId="35F87AC8"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188B2BEA" w14:textId="77777777" w:rsidR="00795C10" w:rsidRDefault="00795C10">
            <w:pPr>
              <w:rPr>
                <w:sz w:val="20"/>
                <w:szCs w:val="20"/>
              </w:rPr>
            </w:pPr>
          </w:p>
        </w:tc>
      </w:tr>
      <w:tr w:rsidR="00795C10" w14:paraId="2540F2C7"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3001EAC4"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4300" w:type="dxa"/>
            <w:tcBorders>
              <w:top w:val="nil"/>
              <w:left w:val="nil"/>
              <w:bottom w:val="single" w:sz="4" w:space="0" w:color="auto"/>
              <w:right w:val="single" w:sz="4" w:space="0" w:color="auto"/>
            </w:tcBorders>
            <w:vAlign w:val="center"/>
            <w:hideMark/>
          </w:tcPr>
          <w:p w14:paraId="54982E27"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գլխիկի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6D2F7CE9"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1D7E251"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62121803"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6B301C14"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2FB2282C"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10000</w:t>
            </w:r>
          </w:p>
        </w:tc>
        <w:tc>
          <w:tcPr>
            <w:tcW w:w="36" w:type="dxa"/>
            <w:vAlign w:val="center"/>
            <w:hideMark/>
          </w:tcPr>
          <w:p w14:paraId="60BBF207" w14:textId="77777777" w:rsidR="00795C10" w:rsidRDefault="00795C10">
            <w:pPr>
              <w:rPr>
                <w:sz w:val="20"/>
                <w:szCs w:val="20"/>
              </w:rPr>
            </w:pPr>
          </w:p>
        </w:tc>
      </w:tr>
      <w:tr w:rsidR="00795C10" w14:paraId="45D9ED25"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47AE75EA"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4300" w:type="dxa"/>
            <w:tcBorders>
              <w:top w:val="nil"/>
              <w:left w:val="nil"/>
              <w:bottom w:val="single" w:sz="4" w:space="0" w:color="auto"/>
              <w:right w:val="single" w:sz="4" w:space="0" w:color="auto"/>
            </w:tcBorders>
            <w:vAlign w:val="center"/>
            <w:hideMark/>
          </w:tcPr>
          <w:p w14:paraId="0AEE5FA3"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Շարժիչի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75D7AA95"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6DB8031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80 000</w:t>
            </w:r>
          </w:p>
        </w:tc>
        <w:tc>
          <w:tcPr>
            <w:tcW w:w="804" w:type="dxa"/>
            <w:tcBorders>
              <w:top w:val="nil"/>
              <w:left w:val="nil"/>
              <w:bottom w:val="single" w:sz="4" w:space="0" w:color="auto"/>
              <w:right w:val="single" w:sz="4" w:space="0" w:color="auto"/>
            </w:tcBorders>
            <w:noWrap/>
            <w:vAlign w:val="center"/>
            <w:hideMark/>
          </w:tcPr>
          <w:p w14:paraId="475ACDF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019B4888"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3D3A42CD"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80000</w:t>
            </w:r>
          </w:p>
        </w:tc>
        <w:tc>
          <w:tcPr>
            <w:tcW w:w="36" w:type="dxa"/>
            <w:vAlign w:val="center"/>
            <w:hideMark/>
          </w:tcPr>
          <w:p w14:paraId="7F21918E" w14:textId="77777777" w:rsidR="00795C10" w:rsidRDefault="00795C10">
            <w:pPr>
              <w:rPr>
                <w:sz w:val="20"/>
                <w:szCs w:val="20"/>
              </w:rPr>
            </w:pPr>
          </w:p>
        </w:tc>
      </w:tr>
      <w:tr w:rsidR="00795C10" w14:paraId="17DD187D"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46B8852"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4300" w:type="dxa"/>
            <w:tcBorders>
              <w:top w:val="nil"/>
              <w:left w:val="nil"/>
              <w:bottom w:val="single" w:sz="4" w:space="0" w:color="auto"/>
              <w:right w:val="single" w:sz="4" w:space="0" w:color="auto"/>
            </w:tcBorders>
            <w:vAlign w:val="center"/>
            <w:hideMark/>
          </w:tcPr>
          <w:p w14:paraId="3C599080"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ներտաշում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30948C1"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638EE2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105 000</w:t>
            </w:r>
          </w:p>
        </w:tc>
        <w:tc>
          <w:tcPr>
            <w:tcW w:w="804" w:type="dxa"/>
            <w:tcBorders>
              <w:top w:val="nil"/>
              <w:left w:val="nil"/>
              <w:bottom w:val="single" w:sz="4" w:space="0" w:color="auto"/>
              <w:right w:val="single" w:sz="4" w:space="0" w:color="auto"/>
            </w:tcBorders>
            <w:noWrap/>
            <w:vAlign w:val="center"/>
            <w:hideMark/>
          </w:tcPr>
          <w:p w14:paraId="71161AEC"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7813C31F"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293171FA"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105000</w:t>
            </w:r>
          </w:p>
        </w:tc>
        <w:tc>
          <w:tcPr>
            <w:tcW w:w="36" w:type="dxa"/>
            <w:vAlign w:val="center"/>
            <w:hideMark/>
          </w:tcPr>
          <w:p w14:paraId="68EE4515" w14:textId="77777777" w:rsidR="00795C10" w:rsidRDefault="00795C10">
            <w:pPr>
              <w:rPr>
                <w:sz w:val="20"/>
                <w:szCs w:val="20"/>
              </w:rPr>
            </w:pPr>
          </w:p>
        </w:tc>
      </w:tr>
      <w:tr w:rsidR="00795C10" w14:paraId="15F46189"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18012F6E"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8</w:t>
            </w:r>
          </w:p>
        </w:tc>
        <w:tc>
          <w:tcPr>
            <w:tcW w:w="4300" w:type="dxa"/>
            <w:tcBorders>
              <w:top w:val="nil"/>
              <w:left w:val="nil"/>
              <w:bottom w:val="single" w:sz="4" w:space="0" w:color="auto"/>
              <w:right w:val="single" w:sz="4" w:space="0" w:color="auto"/>
            </w:tcBorders>
            <w:vAlign w:val="center"/>
            <w:hideMark/>
          </w:tcPr>
          <w:p w14:paraId="00855566"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Ծնկաձև</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լիսեռի</w:t>
            </w:r>
            <w:proofErr w:type="spellEnd"/>
            <w:r>
              <w:rPr>
                <w:rFonts w:ascii="GHEA Grapalat" w:hAnsi="GHEA Grapalat" w:cs="Calibri"/>
                <w:color w:val="000000"/>
                <w:sz w:val="22"/>
                <w:szCs w:val="22"/>
              </w:rPr>
              <w:t xml:space="preserve"> հ/տ, </w:t>
            </w:r>
            <w:proofErr w:type="spellStart"/>
            <w:r>
              <w:rPr>
                <w:rFonts w:ascii="GHEA Grapalat" w:hAnsi="GHEA Grapalat" w:cs="Calibri"/>
                <w:color w:val="000000"/>
                <w:sz w:val="22"/>
                <w:szCs w:val="22"/>
              </w:rPr>
              <w:t>հղկում</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629D3A5"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5DA90D26"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04" w:type="dxa"/>
            <w:tcBorders>
              <w:top w:val="nil"/>
              <w:left w:val="nil"/>
              <w:bottom w:val="single" w:sz="4" w:space="0" w:color="auto"/>
              <w:right w:val="single" w:sz="4" w:space="0" w:color="auto"/>
            </w:tcBorders>
            <w:noWrap/>
            <w:vAlign w:val="center"/>
            <w:hideMark/>
          </w:tcPr>
          <w:p w14:paraId="396A5697"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3F88B0AD"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79EEC42C"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57E8B854" w14:textId="77777777" w:rsidR="00795C10" w:rsidRDefault="00795C10">
            <w:pPr>
              <w:rPr>
                <w:sz w:val="20"/>
                <w:szCs w:val="20"/>
              </w:rPr>
            </w:pPr>
          </w:p>
        </w:tc>
      </w:tr>
      <w:tr w:rsidR="00795C10" w14:paraId="250110D9"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5B4E714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4300" w:type="dxa"/>
            <w:tcBorders>
              <w:top w:val="nil"/>
              <w:left w:val="nil"/>
              <w:bottom w:val="single" w:sz="4" w:space="0" w:color="auto"/>
              <w:right w:val="single" w:sz="4" w:space="0" w:color="auto"/>
            </w:tcBorders>
            <w:vAlign w:val="center"/>
            <w:hideMark/>
          </w:tcPr>
          <w:p w14:paraId="6B5C8695"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պարուրակի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նորոգում</w:t>
            </w:r>
            <w:proofErr w:type="spellEnd"/>
            <w:r>
              <w:rPr>
                <w:rFonts w:ascii="GHEA Grapalat" w:hAnsi="GHEA Grapalat" w:cs="Calibri"/>
                <w:color w:val="000000"/>
                <w:sz w:val="22"/>
                <w:szCs w:val="22"/>
              </w:rPr>
              <w:t xml:space="preserve"> 1 </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57A40182"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49DAA9F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10 000</w:t>
            </w:r>
          </w:p>
        </w:tc>
        <w:tc>
          <w:tcPr>
            <w:tcW w:w="804" w:type="dxa"/>
            <w:tcBorders>
              <w:top w:val="nil"/>
              <w:left w:val="nil"/>
              <w:bottom w:val="single" w:sz="4" w:space="0" w:color="auto"/>
              <w:right w:val="single" w:sz="4" w:space="0" w:color="auto"/>
            </w:tcBorders>
            <w:noWrap/>
            <w:vAlign w:val="center"/>
            <w:hideMark/>
          </w:tcPr>
          <w:p w14:paraId="64B795D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71FB3D0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4E612808"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10000</w:t>
            </w:r>
          </w:p>
        </w:tc>
        <w:tc>
          <w:tcPr>
            <w:tcW w:w="36" w:type="dxa"/>
            <w:vAlign w:val="center"/>
            <w:hideMark/>
          </w:tcPr>
          <w:p w14:paraId="0049A9BB" w14:textId="77777777" w:rsidR="00795C10" w:rsidRDefault="00795C10">
            <w:pPr>
              <w:rPr>
                <w:sz w:val="20"/>
                <w:szCs w:val="20"/>
              </w:rPr>
            </w:pPr>
          </w:p>
        </w:tc>
      </w:tr>
      <w:tr w:rsidR="00795C10" w14:paraId="21BBE81E" w14:textId="77777777" w:rsidTr="00795C10">
        <w:trPr>
          <w:trHeight w:val="300"/>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14:paraId="34F02B3A"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4300" w:type="dxa"/>
            <w:tcBorders>
              <w:top w:val="nil"/>
              <w:left w:val="nil"/>
              <w:bottom w:val="single" w:sz="4" w:space="0" w:color="auto"/>
              <w:right w:val="single" w:sz="4" w:space="0" w:color="auto"/>
            </w:tcBorders>
            <w:vAlign w:val="center"/>
            <w:hideMark/>
          </w:tcPr>
          <w:p w14:paraId="7CB7227D" w14:textId="77777777" w:rsidR="00795C10" w:rsidRDefault="00795C10">
            <w:pPr>
              <w:rPr>
                <w:rFonts w:ascii="GHEA Grapalat" w:hAnsi="GHEA Grapalat" w:cs="Calibri"/>
                <w:color w:val="000000"/>
                <w:sz w:val="22"/>
                <w:szCs w:val="22"/>
              </w:rPr>
            </w:pP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Բլոկի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լվացում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Ճնշ</w:t>
            </w:r>
            <w:proofErr w:type="spellEnd"/>
            <w:r>
              <w:rPr>
                <w:rFonts w:ascii="GHEA Grapalat" w:hAnsi="GHEA Grapalat" w:cs="Calibri"/>
                <w:color w:val="000000"/>
                <w:sz w:val="22"/>
                <w:szCs w:val="22"/>
              </w:rPr>
              <w:t xml:space="preserve"> </w:t>
            </w:r>
          </w:p>
        </w:tc>
        <w:tc>
          <w:tcPr>
            <w:tcW w:w="1020" w:type="dxa"/>
            <w:tcBorders>
              <w:top w:val="nil"/>
              <w:left w:val="nil"/>
              <w:bottom w:val="single" w:sz="4" w:space="0" w:color="auto"/>
              <w:right w:val="single" w:sz="4" w:space="0" w:color="auto"/>
            </w:tcBorders>
            <w:vAlign w:val="center"/>
            <w:hideMark/>
          </w:tcPr>
          <w:p w14:paraId="18B30E1F"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հատ</w:t>
            </w:r>
            <w:proofErr w:type="spellEnd"/>
          </w:p>
        </w:tc>
        <w:tc>
          <w:tcPr>
            <w:tcW w:w="1180" w:type="dxa"/>
            <w:tcBorders>
              <w:top w:val="nil"/>
              <w:left w:val="nil"/>
              <w:bottom w:val="single" w:sz="4" w:space="0" w:color="auto"/>
              <w:right w:val="single" w:sz="4" w:space="0" w:color="auto"/>
            </w:tcBorders>
            <w:noWrap/>
            <w:vAlign w:val="center"/>
            <w:hideMark/>
          </w:tcPr>
          <w:p w14:paraId="283186B7"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60 000</w:t>
            </w:r>
          </w:p>
        </w:tc>
        <w:tc>
          <w:tcPr>
            <w:tcW w:w="804" w:type="dxa"/>
            <w:tcBorders>
              <w:top w:val="nil"/>
              <w:left w:val="nil"/>
              <w:bottom w:val="single" w:sz="4" w:space="0" w:color="auto"/>
              <w:right w:val="single" w:sz="4" w:space="0" w:color="auto"/>
            </w:tcBorders>
            <w:noWrap/>
            <w:vAlign w:val="center"/>
            <w:hideMark/>
          </w:tcPr>
          <w:p w14:paraId="0F09F0F3"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nil"/>
              <w:left w:val="nil"/>
              <w:bottom w:val="single" w:sz="4" w:space="0" w:color="auto"/>
              <w:right w:val="single" w:sz="4" w:space="0" w:color="auto"/>
            </w:tcBorders>
            <w:noWrap/>
            <w:vAlign w:val="center"/>
            <w:hideMark/>
          </w:tcPr>
          <w:p w14:paraId="0B6D6549"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300" w:type="dxa"/>
            <w:tcBorders>
              <w:top w:val="nil"/>
              <w:left w:val="single" w:sz="4" w:space="0" w:color="auto"/>
              <w:bottom w:val="single" w:sz="4" w:space="0" w:color="auto"/>
              <w:right w:val="single" w:sz="4" w:space="0" w:color="auto"/>
            </w:tcBorders>
            <w:noWrap/>
            <w:vAlign w:val="bottom"/>
            <w:hideMark/>
          </w:tcPr>
          <w:p w14:paraId="7ED34E2C"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60000</w:t>
            </w:r>
          </w:p>
        </w:tc>
        <w:tc>
          <w:tcPr>
            <w:tcW w:w="36" w:type="dxa"/>
            <w:vAlign w:val="center"/>
            <w:hideMark/>
          </w:tcPr>
          <w:p w14:paraId="0B6AF815" w14:textId="77777777" w:rsidR="00795C10" w:rsidRDefault="00795C10">
            <w:pPr>
              <w:rPr>
                <w:sz w:val="20"/>
                <w:szCs w:val="20"/>
              </w:rPr>
            </w:pPr>
          </w:p>
        </w:tc>
      </w:tr>
      <w:tr w:rsidR="00795C10" w14:paraId="226C3DD0" w14:textId="77777777" w:rsidTr="00795C10">
        <w:trPr>
          <w:trHeight w:val="31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40C47A00"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4300" w:type="dxa"/>
            <w:tcBorders>
              <w:top w:val="nil"/>
              <w:left w:val="nil"/>
              <w:bottom w:val="single" w:sz="4" w:space="0" w:color="auto"/>
              <w:right w:val="single" w:sz="4" w:space="0" w:color="auto"/>
            </w:tcBorders>
            <w:vAlign w:val="center"/>
            <w:hideMark/>
          </w:tcPr>
          <w:p w14:paraId="4C892731" w14:textId="77777777" w:rsidR="00795C10" w:rsidRDefault="00795C10">
            <w:pPr>
              <w:rPr>
                <w:rFonts w:ascii="GHEA Grapalat" w:hAnsi="GHEA Grapalat" w:cs="Calibri"/>
                <w:b/>
                <w:bCs/>
                <w:i/>
                <w:iCs/>
                <w:color w:val="000000"/>
                <w:sz w:val="22"/>
                <w:szCs w:val="22"/>
              </w:rPr>
            </w:pPr>
            <w:proofErr w:type="spellStart"/>
            <w:r>
              <w:rPr>
                <w:rFonts w:ascii="GHEA Grapalat" w:hAnsi="GHEA Grapalat" w:cs="Calibri"/>
                <w:b/>
                <w:bCs/>
                <w:i/>
                <w:iCs/>
                <w:color w:val="000000"/>
                <w:sz w:val="22"/>
                <w:szCs w:val="22"/>
              </w:rPr>
              <w:t>Ընդամենը</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4B170CC"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6410E76"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804" w:type="dxa"/>
            <w:tcBorders>
              <w:top w:val="nil"/>
              <w:left w:val="nil"/>
              <w:bottom w:val="single" w:sz="4" w:space="0" w:color="auto"/>
              <w:right w:val="single" w:sz="4" w:space="0" w:color="auto"/>
            </w:tcBorders>
            <w:shd w:val="clear" w:color="000000" w:fill="FFFFFF"/>
            <w:noWrap/>
            <w:vAlign w:val="center"/>
            <w:hideMark/>
          </w:tcPr>
          <w:p w14:paraId="68D4A23A"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220" w:type="dxa"/>
            <w:tcBorders>
              <w:top w:val="nil"/>
              <w:left w:val="nil"/>
              <w:bottom w:val="single" w:sz="4" w:space="0" w:color="auto"/>
              <w:right w:val="single" w:sz="4" w:space="0" w:color="auto"/>
            </w:tcBorders>
            <w:shd w:val="clear" w:color="000000" w:fill="FFFFFF"/>
            <w:vAlign w:val="center"/>
            <w:hideMark/>
          </w:tcPr>
          <w:p w14:paraId="40607159" w14:textId="77777777" w:rsidR="00795C10" w:rsidRDefault="00795C10">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00" w:type="dxa"/>
            <w:tcBorders>
              <w:top w:val="nil"/>
              <w:left w:val="single" w:sz="4" w:space="0" w:color="auto"/>
              <w:bottom w:val="single" w:sz="4" w:space="0" w:color="auto"/>
              <w:right w:val="single" w:sz="4" w:space="0" w:color="auto"/>
            </w:tcBorders>
            <w:noWrap/>
            <w:vAlign w:val="bottom"/>
            <w:hideMark/>
          </w:tcPr>
          <w:p w14:paraId="4EE93AD9" w14:textId="77777777" w:rsidR="00795C10" w:rsidRDefault="00795C10">
            <w:pPr>
              <w:jc w:val="right"/>
              <w:rPr>
                <w:rFonts w:ascii="GHEA Grapalat" w:hAnsi="GHEA Grapalat" w:cs="Calibri"/>
                <w:b/>
                <w:bCs/>
                <w:i/>
                <w:iCs/>
                <w:color w:val="000000"/>
                <w:sz w:val="22"/>
                <w:szCs w:val="22"/>
              </w:rPr>
            </w:pPr>
            <w:r>
              <w:rPr>
                <w:rFonts w:ascii="GHEA Grapalat" w:hAnsi="GHEA Grapalat" w:cs="Calibri"/>
                <w:b/>
                <w:bCs/>
                <w:i/>
                <w:iCs/>
                <w:color w:val="000000"/>
                <w:sz w:val="22"/>
                <w:szCs w:val="22"/>
              </w:rPr>
              <w:t>525000</w:t>
            </w:r>
          </w:p>
        </w:tc>
        <w:tc>
          <w:tcPr>
            <w:tcW w:w="36" w:type="dxa"/>
            <w:vAlign w:val="center"/>
            <w:hideMark/>
          </w:tcPr>
          <w:p w14:paraId="648376AA" w14:textId="77777777" w:rsidR="00795C10" w:rsidRDefault="00795C10">
            <w:pPr>
              <w:rPr>
                <w:sz w:val="20"/>
                <w:szCs w:val="20"/>
              </w:rPr>
            </w:pPr>
          </w:p>
        </w:tc>
      </w:tr>
      <w:tr w:rsidR="00795C10" w14:paraId="2FBBCCA4" w14:textId="77777777" w:rsidTr="00795C10">
        <w:trPr>
          <w:trHeight w:val="555"/>
        </w:trPr>
        <w:tc>
          <w:tcPr>
            <w:tcW w:w="10584" w:type="dxa"/>
            <w:gridSpan w:val="7"/>
            <w:tcBorders>
              <w:top w:val="nil"/>
              <w:left w:val="single" w:sz="4" w:space="0" w:color="auto"/>
              <w:bottom w:val="nil"/>
              <w:right w:val="nil"/>
            </w:tcBorders>
            <w:shd w:val="clear" w:color="000000" w:fill="FFFF00"/>
            <w:noWrap/>
            <w:vAlign w:val="bottom"/>
            <w:hideMark/>
          </w:tcPr>
          <w:p w14:paraId="2D8C172D"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 xml:space="preserve"> 6 . ՄԱԶ 5903A-ի,  ԿԱՄԱԶ Euro-5-ի,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յուղի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մղիչի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նորոգում</w:t>
            </w:r>
            <w:proofErr w:type="spellEnd"/>
            <w:r>
              <w:rPr>
                <w:rFonts w:ascii="GHEA Grapalat" w:hAnsi="GHEA Grapalat" w:cs="Calibri"/>
                <w:b/>
                <w:bCs/>
                <w:color w:val="000000"/>
                <w:sz w:val="22"/>
                <w:szCs w:val="22"/>
              </w:rPr>
              <w:t xml:space="preserve"> </w:t>
            </w:r>
          </w:p>
        </w:tc>
        <w:tc>
          <w:tcPr>
            <w:tcW w:w="36" w:type="dxa"/>
            <w:vAlign w:val="center"/>
            <w:hideMark/>
          </w:tcPr>
          <w:p w14:paraId="7261DF2E" w14:textId="77777777" w:rsidR="00795C10" w:rsidRDefault="00795C10">
            <w:pPr>
              <w:rPr>
                <w:sz w:val="20"/>
                <w:szCs w:val="20"/>
              </w:rPr>
            </w:pPr>
          </w:p>
        </w:tc>
      </w:tr>
      <w:tr w:rsidR="00795C10" w14:paraId="2AF5AAAF" w14:textId="77777777" w:rsidTr="00795C10">
        <w:trPr>
          <w:trHeight w:val="630"/>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52A67CD4"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1</w:t>
            </w:r>
          </w:p>
        </w:tc>
        <w:tc>
          <w:tcPr>
            <w:tcW w:w="4300" w:type="dxa"/>
            <w:tcBorders>
              <w:top w:val="single" w:sz="4" w:space="0" w:color="auto"/>
              <w:left w:val="nil"/>
              <w:bottom w:val="single" w:sz="4" w:space="0" w:color="auto"/>
              <w:right w:val="single" w:sz="4" w:space="0" w:color="auto"/>
            </w:tcBorders>
            <w:vAlign w:val="center"/>
            <w:hideMark/>
          </w:tcPr>
          <w:p w14:paraId="580FB545" w14:textId="77777777" w:rsidR="00795C10" w:rsidRDefault="00795C10">
            <w:pPr>
              <w:rPr>
                <w:rFonts w:ascii="GHEA Grapalat" w:hAnsi="GHEA Grapalat" w:cs="Calibri"/>
                <w:b/>
                <w:bCs/>
                <w:color w:val="000000"/>
                <w:sz w:val="22"/>
                <w:szCs w:val="22"/>
              </w:rPr>
            </w:pPr>
            <w:r>
              <w:rPr>
                <w:rFonts w:ascii="GHEA Grapalat" w:hAnsi="GHEA Grapalat" w:cs="Calibri"/>
                <w:b/>
                <w:bCs/>
                <w:color w:val="000000"/>
                <w:sz w:val="22"/>
                <w:szCs w:val="22"/>
              </w:rPr>
              <w:t xml:space="preserve"> ՄԱԶ 5903A-ի,  ԿԱՄԱԶ Euro-5-ի,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յուղի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մղիչի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նորոգում</w:t>
            </w:r>
            <w:proofErr w:type="spellEnd"/>
            <w:r>
              <w:rPr>
                <w:rFonts w:ascii="GHEA Grapalat" w:hAnsi="GHEA Grapalat" w:cs="Calibri"/>
                <w:b/>
                <w:bCs/>
                <w:color w:val="000000"/>
                <w:sz w:val="22"/>
                <w:szCs w:val="22"/>
              </w:rPr>
              <w:t xml:space="preserve"> </w:t>
            </w:r>
          </w:p>
        </w:tc>
        <w:tc>
          <w:tcPr>
            <w:tcW w:w="1020" w:type="dxa"/>
            <w:tcBorders>
              <w:top w:val="single" w:sz="4" w:space="0" w:color="auto"/>
              <w:left w:val="nil"/>
              <w:bottom w:val="single" w:sz="4" w:space="0" w:color="auto"/>
              <w:right w:val="single" w:sz="4" w:space="0" w:color="auto"/>
            </w:tcBorders>
            <w:vAlign w:val="center"/>
            <w:hideMark/>
          </w:tcPr>
          <w:p w14:paraId="6DA9F340" w14:textId="77777777" w:rsidR="00795C10" w:rsidRDefault="00795C10">
            <w:pPr>
              <w:jc w:val="center"/>
              <w:rPr>
                <w:rFonts w:ascii="GHEA Grapalat" w:hAnsi="GHEA Grapalat" w:cs="Calibri"/>
                <w:b/>
                <w:bCs/>
                <w:color w:val="000000"/>
                <w:sz w:val="22"/>
                <w:szCs w:val="22"/>
              </w:rPr>
            </w:pPr>
            <w:proofErr w:type="spellStart"/>
            <w:r>
              <w:rPr>
                <w:rFonts w:ascii="GHEA Grapalat" w:hAnsi="GHEA Grapalat" w:cs="Calibri"/>
                <w:b/>
                <w:bCs/>
                <w:color w:val="000000"/>
                <w:sz w:val="22"/>
                <w:szCs w:val="22"/>
              </w:rPr>
              <w:t>հատ</w:t>
            </w:r>
            <w:proofErr w:type="spellEnd"/>
          </w:p>
        </w:tc>
        <w:tc>
          <w:tcPr>
            <w:tcW w:w="1180" w:type="dxa"/>
            <w:tcBorders>
              <w:top w:val="single" w:sz="4" w:space="0" w:color="auto"/>
              <w:left w:val="nil"/>
              <w:bottom w:val="single" w:sz="4" w:space="0" w:color="auto"/>
              <w:right w:val="single" w:sz="4" w:space="0" w:color="auto"/>
            </w:tcBorders>
            <w:noWrap/>
            <w:vAlign w:val="center"/>
            <w:hideMark/>
          </w:tcPr>
          <w:p w14:paraId="2BE5E0A0" w14:textId="77777777" w:rsidR="00795C10" w:rsidRDefault="00795C10">
            <w:pPr>
              <w:jc w:val="center"/>
              <w:rPr>
                <w:rFonts w:ascii="GHEA Grapalat" w:hAnsi="GHEA Grapalat" w:cs="Calibri"/>
                <w:color w:val="000000"/>
                <w:sz w:val="22"/>
                <w:szCs w:val="22"/>
              </w:rPr>
            </w:pPr>
            <w:r>
              <w:rPr>
                <w:rFonts w:ascii="GHEA Grapalat" w:hAnsi="GHEA Grapalat" w:cs="Calibri"/>
                <w:color w:val="000000"/>
                <w:sz w:val="22"/>
                <w:szCs w:val="22"/>
              </w:rPr>
              <w:t>40 000</w:t>
            </w:r>
          </w:p>
        </w:tc>
        <w:tc>
          <w:tcPr>
            <w:tcW w:w="804" w:type="dxa"/>
            <w:tcBorders>
              <w:top w:val="single" w:sz="4" w:space="0" w:color="auto"/>
              <w:left w:val="nil"/>
              <w:bottom w:val="single" w:sz="4" w:space="0" w:color="auto"/>
              <w:right w:val="single" w:sz="4" w:space="0" w:color="auto"/>
            </w:tcBorders>
            <w:noWrap/>
            <w:vAlign w:val="center"/>
            <w:hideMark/>
          </w:tcPr>
          <w:p w14:paraId="2CE73610" w14:textId="77777777" w:rsidR="00795C10" w:rsidRDefault="00795C10">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մինչև</w:t>
            </w:r>
            <w:proofErr w:type="spellEnd"/>
          </w:p>
        </w:tc>
        <w:tc>
          <w:tcPr>
            <w:tcW w:w="1220" w:type="dxa"/>
            <w:tcBorders>
              <w:top w:val="single" w:sz="4" w:space="0" w:color="auto"/>
              <w:left w:val="nil"/>
              <w:bottom w:val="single" w:sz="4" w:space="0" w:color="auto"/>
              <w:right w:val="single" w:sz="4" w:space="0" w:color="auto"/>
            </w:tcBorders>
            <w:noWrap/>
            <w:vAlign w:val="center"/>
            <w:hideMark/>
          </w:tcPr>
          <w:p w14:paraId="3D11D8C8" w14:textId="77777777" w:rsidR="00795C10" w:rsidRDefault="00795C10">
            <w:pPr>
              <w:jc w:val="center"/>
              <w:rPr>
                <w:rFonts w:ascii="GHEA Grapalat" w:hAnsi="GHEA Grapalat" w:cs="Calibri"/>
                <w:b/>
                <w:bCs/>
                <w:color w:val="000000"/>
                <w:sz w:val="22"/>
                <w:szCs w:val="22"/>
              </w:rPr>
            </w:pPr>
            <w:r>
              <w:rPr>
                <w:rFonts w:ascii="GHEA Grapalat" w:hAnsi="GHEA Grapalat" w:cs="Calibri"/>
                <w:b/>
                <w:bCs/>
                <w:color w:val="000000"/>
                <w:sz w:val="22"/>
                <w:szCs w:val="22"/>
              </w:rPr>
              <w:t>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0B649BE" w14:textId="77777777" w:rsidR="00795C10" w:rsidRDefault="00795C10">
            <w:pPr>
              <w:jc w:val="right"/>
              <w:rPr>
                <w:rFonts w:ascii="GHEA Grapalat" w:hAnsi="GHEA Grapalat" w:cs="Calibri"/>
                <w:color w:val="000000"/>
                <w:sz w:val="22"/>
                <w:szCs w:val="22"/>
              </w:rPr>
            </w:pPr>
            <w:r>
              <w:rPr>
                <w:rFonts w:ascii="GHEA Grapalat" w:hAnsi="GHEA Grapalat" w:cs="Calibri"/>
                <w:color w:val="000000"/>
                <w:sz w:val="22"/>
                <w:szCs w:val="22"/>
              </w:rPr>
              <w:t>240000</w:t>
            </w:r>
          </w:p>
        </w:tc>
        <w:tc>
          <w:tcPr>
            <w:tcW w:w="36" w:type="dxa"/>
            <w:vAlign w:val="center"/>
            <w:hideMark/>
          </w:tcPr>
          <w:p w14:paraId="1C37FD1B" w14:textId="77777777" w:rsidR="00795C10" w:rsidRDefault="00795C10">
            <w:pPr>
              <w:rPr>
                <w:sz w:val="20"/>
                <w:szCs w:val="20"/>
              </w:rPr>
            </w:pPr>
          </w:p>
        </w:tc>
      </w:tr>
    </w:tbl>
    <w:p w14:paraId="1FA8DA40" w14:textId="77777777" w:rsidR="00222EF5" w:rsidRDefault="00222EF5" w:rsidP="00343B2B">
      <w:pPr>
        <w:jc w:val="both"/>
        <w:rPr>
          <w:rFonts w:ascii="GHEA Grapalat" w:hAnsi="GHEA Grapalat"/>
          <w:sz w:val="20"/>
          <w:lang w:val="hy-AM"/>
        </w:rPr>
      </w:pPr>
    </w:p>
    <w:p w14:paraId="100E69E0" w14:textId="184255E7" w:rsidR="004702C1" w:rsidRPr="00574A11" w:rsidRDefault="004702C1" w:rsidP="004702C1">
      <w:pPr>
        <w:jc w:val="both"/>
        <w:rPr>
          <w:rFonts w:ascii="Calibri" w:hAnsi="Calibri" w:cs="Calibri"/>
          <w:b/>
          <w:bCs/>
          <w:sz w:val="20"/>
          <w:szCs w:val="20"/>
          <w:lang w:val="hy-AM"/>
        </w:rPr>
      </w:pPr>
      <w:r w:rsidRPr="00574A11">
        <w:rPr>
          <w:rFonts w:ascii="GHEA Grapalat" w:hAnsi="GHEA Grapalat"/>
          <w:b/>
          <w:bCs/>
          <w:sz w:val="20"/>
          <w:szCs w:val="20"/>
          <w:highlight w:val="yellow"/>
          <w:lang w:val="hy-AM"/>
        </w:rPr>
        <w:t xml:space="preserve">Կատարված ծառայության վճարումը կիրականացվի համաձայն ծառայությունների մատուցման ակտ-արձանագրության </w:t>
      </w:r>
      <w:r w:rsidRPr="00574A11">
        <w:rPr>
          <w:rFonts w:ascii="Calibri" w:hAnsi="Calibri" w:cs="Calibri"/>
          <w:b/>
          <w:bCs/>
          <w:sz w:val="20"/>
          <w:szCs w:val="20"/>
          <w:highlight w:val="yellow"/>
          <w:lang w:val="hy-AM"/>
        </w:rPr>
        <w:t xml:space="preserve">, կազմված հաստատված գնացուցակի </w:t>
      </w:r>
      <w:r w:rsidR="00C34C7D">
        <w:rPr>
          <w:rFonts w:ascii="Calibri" w:hAnsi="Calibri" w:cs="Calibri"/>
          <w:b/>
          <w:bCs/>
          <w:sz w:val="20"/>
          <w:szCs w:val="20"/>
          <w:highlight w:val="yellow"/>
          <w:lang w:val="hy-AM"/>
        </w:rPr>
        <w:t xml:space="preserve"> եվ իրականացված ծառայության ծավալի </w:t>
      </w:r>
      <w:r w:rsidRPr="00574A11">
        <w:rPr>
          <w:rFonts w:ascii="Calibri" w:hAnsi="Calibri" w:cs="Calibri"/>
          <w:b/>
          <w:bCs/>
          <w:sz w:val="20"/>
          <w:szCs w:val="20"/>
          <w:highlight w:val="yellow"/>
          <w:lang w:val="hy-AM"/>
        </w:rPr>
        <w:t>համապատասխան:</w:t>
      </w:r>
    </w:p>
    <w:p w14:paraId="06046B46" w14:textId="1B38F5E3" w:rsidR="00467B26" w:rsidRDefault="00467B26" w:rsidP="00467B26">
      <w:pPr>
        <w:jc w:val="center"/>
        <w:rPr>
          <w:rFonts w:ascii="GHEA Grapalat" w:hAnsi="GHEA Grapalat"/>
          <w:b/>
          <w:bCs/>
          <w:lang w:val="hy-AM"/>
        </w:rPr>
      </w:pPr>
      <w:r>
        <w:rPr>
          <w:rFonts w:ascii="GHEA Grapalat" w:hAnsi="GHEA Grapalat"/>
          <w:b/>
          <w:bCs/>
          <w:highlight w:val="yellow"/>
          <w:lang w:val="hy-AM"/>
        </w:rPr>
        <w:t>**</w:t>
      </w:r>
      <w:r w:rsidRPr="00467B26">
        <w:rPr>
          <w:rFonts w:ascii="GHEA Grapalat" w:hAnsi="GHEA Grapalat"/>
          <w:b/>
          <w:bCs/>
          <w:highlight w:val="yellow"/>
          <w:lang w:val="hy-AM"/>
        </w:rPr>
        <w:t>«Աբովյանի համայնքային կոմունալ տնտեսություն» ՀՈԱԿ ավտոտրանսպորտային միջոցների շարժիչների նորոգման գործընթացի նկարագիրը</w:t>
      </w:r>
    </w:p>
    <w:p w14:paraId="783556FE" w14:textId="77777777" w:rsidR="00467B26" w:rsidRPr="00467B26" w:rsidRDefault="00467B26" w:rsidP="00467B26">
      <w:pPr>
        <w:jc w:val="center"/>
        <w:rPr>
          <w:rFonts w:ascii="GHEA Grapalat" w:hAnsi="GHEA Grapalat"/>
          <w:b/>
          <w:bCs/>
          <w:sz w:val="22"/>
          <w:szCs w:val="22"/>
          <w:lang w:val="hy-AM"/>
        </w:rPr>
      </w:pPr>
    </w:p>
    <w:p w14:paraId="72941AEB" w14:textId="2694CE81" w:rsidR="00467B26" w:rsidRDefault="00467B26" w:rsidP="00467B26">
      <w:pPr>
        <w:rPr>
          <w:rFonts w:ascii="GHEA Grapalat" w:hAnsi="GHEA Grapalat"/>
          <w:b/>
          <w:bCs/>
          <w:i/>
          <w:iCs/>
          <w:lang w:val="hy-AM"/>
        </w:rPr>
      </w:pPr>
      <w:r>
        <w:rPr>
          <w:rFonts w:ascii="GHEA Grapalat" w:hAnsi="GHEA Grapalat"/>
          <w:b/>
          <w:bCs/>
          <w:i/>
          <w:iCs/>
          <w:lang w:val="hy-AM"/>
        </w:rPr>
        <w:t>Ծառայության նկարագիրը</w:t>
      </w:r>
    </w:p>
    <w:p w14:paraId="03998521" w14:textId="77777777" w:rsidR="00C34C7D" w:rsidRPr="00C34C7D" w:rsidRDefault="00C34C7D" w:rsidP="00C34C7D">
      <w:pPr>
        <w:spacing w:after="160" w:line="259" w:lineRule="auto"/>
        <w:rPr>
          <w:rFonts w:ascii="Sylfaen" w:eastAsiaTheme="minorHAnsi" w:hAnsi="Sylfaen" w:cstheme="minorBidi"/>
          <w:sz w:val="22"/>
          <w:szCs w:val="22"/>
          <w:lang w:val="hy-AM"/>
        </w:rPr>
      </w:pPr>
      <w:r w:rsidRPr="00C34C7D">
        <w:rPr>
          <w:rFonts w:ascii="Sylfaen" w:eastAsiaTheme="minorHAnsi" w:hAnsi="Sylfaen" w:cstheme="minorBidi"/>
          <w:sz w:val="22"/>
          <w:szCs w:val="22"/>
          <w:lang w:val="hy-AM"/>
        </w:rPr>
        <w:t>1</w:t>
      </w:r>
      <w:r w:rsidRPr="00C34C7D">
        <w:rPr>
          <w:rFonts w:eastAsiaTheme="minorHAnsi"/>
          <w:sz w:val="22"/>
          <w:szCs w:val="22"/>
          <w:lang w:val="hy-AM"/>
        </w:rPr>
        <w:t>․</w:t>
      </w:r>
      <w:r w:rsidRPr="00C34C7D">
        <w:rPr>
          <w:rFonts w:ascii="Sylfaen" w:eastAsiaTheme="minorHAnsi" w:hAnsi="Sylfaen" w:cstheme="minorBidi"/>
          <w:sz w:val="22"/>
          <w:szCs w:val="22"/>
          <w:lang w:val="hy-AM"/>
        </w:rPr>
        <w:t xml:space="preserve"> Կատարողի պահանջով պատվիրատուն իրականացնում է կատարողի ավտոտրանսպորտային միջոցների շարժիչների կամ նրա առանձին դետալների նորոգման աշխատանքներ։</w:t>
      </w:r>
    </w:p>
    <w:p w14:paraId="33950753" w14:textId="77777777" w:rsidR="00C34C7D" w:rsidRPr="00C34C7D" w:rsidRDefault="00C34C7D" w:rsidP="00C34C7D">
      <w:pPr>
        <w:spacing w:after="160" w:line="259" w:lineRule="auto"/>
        <w:rPr>
          <w:rFonts w:ascii="Sylfaen" w:eastAsiaTheme="minorHAnsi" w:hAnsi="Sylfaen" w:cstheme="minorBidi"/>
          <w:sz w:val="22"/>
          <w:szCs w:val="22"/>
          <w:lang w:val="hy-AM"/>
        </w:rPr>
      </w:pPr>
      <w:r w:rsidRPr="00C34C7D">
        <w:rPr>
          <w:rFonts w:ascii="Sylfaen" w:eastAsiaTheme="minorHAnsi" w:hAnsi="Sylfaen" w:cstheme="minorBidi"/>
          <w:sz w:val="22"/>
          <w:szCs w:val="22"/>
          <w:lang w:val="hy-AM"/>
        </w:rPr>
        <w:t>2</w:t>
      </w:r>
      <w:r w:rsidRPr="00C34C7D">
        <w:rPr>
          <w:rFonts w:eastAsiaTheme="minorHAnsi"/>
          <w:sz w:val="22"/>
          <w:szCs w:val="22"/>
          <w:lang w:val="hy-AM"/>
        </w:rPr>
        <w:t>․</w:t>
      </w:r>
      <w:r w:rsidRPr="00C34C7D">
        <w:rPr>
          <w:rFonts w:ascii="Sylfaen" w:eastAsiaTheme="minorHAnsi" w:hAnsi="Sylfaen" w:cstheme="minorBidi"/>
          <w:sz w:val="22"/>
          <w:szCs w:val="22"/>
          <w:lang w:val="hy-AM"/>
        </w:rPr>
        <w:t xml:space="preserve"> Շարժիչը կամ նրա առանձին դետալները /մասերը/ անհրաժեշտության դեպքում տեղափոխվում է կատարողի նորոգման վայր, իրականացվում է քանդում, արատորոշում, նորոգման համար անհրաժեշտ պահեստամասերի և աշխատանքների ցանկի կազմում և ներկայացվում է պատվիրատուին։ </w:t>
      </w:r>
    </w:p>
    <w:p w14:paraId="7746C7CD" w14:textId="77777777" w:rsidR="00C34C7D" w:rsidRPr="00C34C7D" w:rsidRDefault="00C34C7D" w:rsidP="00C34C7D">
      <w:pPr>
        <w:spacing w:after="160" w:line="259" w:lineRule="auto"/>
        <w:rPr>
          <w:rFonts w:ascii="Sylfaen" w:eastAsiaTheme="minorHAnsi" w:hAnsi="Sylfaen" w:cstheme="minorBidi"/>
          <w:sz w:val="22"/>
          <w:szCs w:val="22"/>
          <w:lang w:val="hy-AM"/>
        </w:rPr>
      </w:pPr>
      <w:r w:rsidRPr="00C34C7D">
        <w:rPr>
          <w:rFonts w:ascii="Sylfaen" w:eastAsiaTheme="minorHAnsi" w:hAnsi="Sylfaen" w:cstheme="minorBidi"/>
          <w:sz w:val="22"/>
          <w:szCs w:val="22"/>
          <w:lang w:val="hy-AM"/>
        </w:rPr>
        <w:t>3</w:t>
      </w:r>
      <w:r w:rsidRPr="00C34C7D">
        <w:rPr>
          <w:rFonts w:eastAsiaTheme="minorHAnsi"/>
          <w:sz w:val="22"/>
          <w:szCs w:val="22"/>
          <w:lang w:val="hy-AM"/>
        </w:rPr>
        <w:t>․</w:t>
      </w:r>
      <w:r w:rsidRPr="00C34C7D">
        <w:rPr>
          <w:rFonts w:ascii="Sylfaen" w:eastAsiaTheme="minorHAnsi" w:hAnsi="Sylfaen" w:cstheme="minorBidi"/>
          <w:sz w:val="22"/>
          <w:szCs w:val="22"/>
          <w:lang w:val="hy-AM"/>
        </w:rPr>
        <w:t xml:space="preserve"> Շարժիչի դեպի նորոգման վայր և հակառակ ուղղությամբ տեղափոխման, բարձման և բեռնաթափման աշխատանքերը կատարողը իրականացնում է իր հաշվին և միջոցներով։</w:t>
      </w:r>
    </w:p>
    <w:p w14:paraId="716BFCB4" w14:textId="77777777" w:rsidR="00C34C7D" w:rsidRPr="00C34C7D" w:rsidRDefault="00C34C7D" w:rsidP="00C34C7D">
      <w:pPr>
        <w:spacing w:after="160" w:line="259" w:lineRule="auto"/>
        <w:jc w:val="both"/>
        <w:rPr>
          <w:rFonts w:ascii="Sylfaen" w:hAnsi="Sylfaen" w:cs="Calibri"/>
          <w:sz w:val="22"/>
          <w:szCs w:val="22"/>
          <w:lang w:val="hy-AM"/>
        </w:rPr>
      </w:pPr>
      <w:r w:rsidRPr="00C34C7D">
        <w:rPr>
          <w:rFonts w:ascii="Sylfaen" w:eastAsiaTheme="minorHAnsi" w:hAnsi="Sylfaen" w:cstheme="minorBidi"/>
          <w:sz w:val="22"/>
          <w:szCs w:val="22"/>
          <w:lang w:val="hy-AM"/>
        </w:rPr>
        <w:t>4.</w:t>
      </w:r>
      <w:r w:rsidRPr="00C34C7D">
        <w:rPr>
          <w:rFonts w:ascii="Sylfaen" w:hAnsi="Sylfaen" w:cs="Calibri"/>
          <w:sz w:val="22"/>
          <w:szCs w:val="22"/>
          <w:lang w:val="hy-AM"/>
        </w:rPr>
        <w:t xml:space="preserve"> Աշխատանքային անհրաժեշտությունից և առանձնահատկություններից ելնելով՝ կապված համայնքի բնակչության անհետաձգելի սպասարկման հետ, կատարողը պարտավոր է </w:t>
      </w:r>
      <w:r w:rsidRPr="00C34C7D">
        <w:rPr>
          <w:rFonts w:ascii="Sylfaen" w:eastAsiaTheme="minorHAnsi" w:hAnsi="Sylfaen" w:cstheme="minorBidi"/>
          <w:sz w:val="22"/>
          <w:szCs w:val="22"/>
          <w:lang w:val="hy-AM"/>
        </w:rPr>
        <w:t>ավտոտրանսպորտային միջոցների շարժիչների</w:t>
      </w:r>
      <w:r w:rsidRPr="00C34C7D">
        <w:rPr>
          <w:rFonts w:ascii="Sylfaen" w:hAnsi="Sylfaen" w:cs="Calibri"/>
          <w:sz w:val="22"/>
          <w:szCs w:val="22"/>
          <w:lang w:val="hy-AM"/>
        </w:rPr>
        <w:t xml:space="preserve"> նորոգումը և փոխումը իրականացնել Աբովյան համայնքի վարչական տարածքում՝ ապահովելով </w:t>
      </w:r>
      <w:r w:rsidRPr="00C34C7D">
        <w:rPr>
          <w:rFonts w:ascii="Sylfaen" w:hAnsi="Sylfaen" w:cs="Sylfaen"/>
          <w:sz w:val="22"/>
          <w:szCs w:val="22"/>
          <w:lang w:val="hy-AM"/>
        </w:rPr>
        <w:t>պայմանագրի նախագծի 2.1.1. կետով սահմանվող  Պատվիրատուի իրավունքի իրացումը, այն է՝</w:t>
      </w:r>
      <w:r w:rsidRPr="00C34C7D">
        <w:rPr>
          <w:rFonts w:ascii="Sylfaen" w:hAnsi="Sylfaen" w:cs="Calibri"/>
          <w:sz w:val="22"/>
          <w:szCs w:val="22"/>
          <w:lang w:val="hy-AM"/>
        </w:rPr>
        <w:t xml:space="preserve">պատվիրատուի կողմից </w:t>
      </w:r>
      <w:r w:rsidRPr="00C34C7D">
        <w:rPr>
          <w:rFonts w:ascii="Sylfaen" w:hAnsi="Sylfaen" w:cs="Sylfaen"/>
          <w:sz w:val="22"/>
          <w:szCs w:val="22"/>
          <w:lang w:val="hy-AM"/>
        </w:rPr>
        <w:t>մատուցվող ծառայության ընթացքի և որակի ստուգումը:</w:t>
      </w:r>
    </w:p>
    <w:p w14:paraId="56CA81B2" w14:textId="77777777" w:rsidR="00C34C7D" w:rsidRPr="00C34C7D" w:rsidRDefault="00C34C7D" w:rsidP="00C34C7D">
      <w:pPr>
        <w:spacing w:after="160" w:line="259" w:lineRule="auto"/>
        <w:rPr>
          <w:rFonts w:ascii="Sylfaen" w:eastAsiaTheme="minorHAnsi" w:hAnsi="Sylfaen" w:cstheme="minorBidi"/>
          <w:b/>
          <w:bCs/>
          <w:i/>
          <w:iCs/>
          <w:sz w:val="22"/>
          <w:szCs w:val="22"/>
          <w:lang w:val="hy-AM"/>
        </w:rPr>
      </w:pPr>
      <w:r w:rsidRPr="00C34C7D">
        <w:rPr>
          <w:rFonts w:ascii="Sylfaen" w:eastAsiaTheme="minorHAnsi" w:hAnsi="Sylfaen" w:cstheme="minorBidi"/>
          <w:b/>
          <w:bCs/>
          <w:i/>
          <w:iCs/>
          <w:sz w:val="22"/>
          <w:szCs w:val="22"/>
          <w:lang w:val="hy-AM"/>
        </w:rPr>
        <w:t>Նորոգման ժամկետները</w:t>
      </w:r>
    </w:p>
    <w:p w14:paraId="31DE70B1"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theme="minorBidi"/>
          <w:sz w:val="22"/>
          <w:szCs w:val="22"/>
          <w:lang w:val="hy-AM"/>
        </w:rPr>
        <w:lastRenderedPageBreak/>
        <w:t>1</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Նորոգման վայր շարժիչի տեղափոխում - պատվիրատուի կողմից պատվերը ստանալուց մեկ օրյա ժամկետում։</w:t>
      </w:r>
    </w:p>
    <w:p w14:paraId="3D9606C6"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2</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Քանդում արատորոշում, անհրաժեշտ պահեստամասերի և աշխատանքների ցանկի կազմում - տեղափոխելուց մեկ օրյա ժամկետում։</w:t>
      </w:r>
    </w:p>
    <w:p w14:paraId="3F8EB6EB"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3</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Նորոգում - պահեստամասերը պատվիրատուի կողմից մատակարավելուց 5 աշխատանքային օրվա ընթացքում։</w:t>
      </w:r>
    </w:p>
    <w:p w14:paraId="610C18CE"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4</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 Նորոգված շարժիչի տեղափոխում պատվիրատուի ավտոհավաքակայան -մեկ աշխատանքային օրվա ընթացքում։</w:t>
      </w:r>
    </w:p>
    <w:p w14:paraId="282082F6" w14:textId="77777777" w:rsidR="00C34C7D" w:rsidRPr="00C34C7D" w:rsidRDefault="00C34C7D" w:rsidP="00C34C7D">
      <w:pPr>
        <w:spacing w:after="160" w:line="259" w:lineRule="auto"/>
        <w:rPr>
          <w:rFonts w:ascii="Sylfaen" w:eastAsiaTheme="minorHAnsi" w:hAnsi="Sylfaen" w:cs="Cambria Math"/>
          <w:b/>
          <w:bCs/>
          <w:i/>
          <w:iCs/>
          <w:sz w:val="22"/>
          <w:szCs w:val="22"/>
          <w:lang w:val="hy-AM"/>
        </w:rPr>
      </w:pPr>
      <w:r w:rsidRPr="00C34C7D">
        <w:rPr>
          <w:rFonts w:ascii="Sylfaen" w:eastAsiaTheme="minorHAnsi" w:hAnsi="Sylfaen" w:cs="Cambria Math"/>
          <w:b/>
          <w:bCs/>
          <w:i/>
          <w:iCs/>
          <w:sz w:val="22"/>
          <w:szCs w:val="22"/>
          <w:lang w:val="hy-AM"/>
        </w:rPr>
        <w:t>Երաշխիք</w:t>
      </w:r>
    </w:p>
    <w:p w14:paraId="024CCEF8" w14:textId="77777777" w:rsidR="00C34C7D" w:rsidRPr="00C34C7D" w:rsidRDefault="00C34C7D" w:rsidP="00C34C7D">
      <w:pPr>
        <w:spacing w:after="160" w:line="259" w:lineRule="auto"/>
        <w:rPr>
          <w:rFonts w:ascii="Sylfaen" w:eastAsiaTheme="minorHAnsi" w:hAnsi="Sylfaen" w:cs="Cambria Math"/>
          <w:sz w:val="22"/>
          <w:szCs w:val="22"/>
          <w:lang w:val="hy-AM"/>
        </w:rPr>
      </w:pPr>
      <w:r w:rsidRPr="00C34C7D">
        <w:rPr>
          <w:rFonts w:ascii="Sylfaen" w:eastAsiaTheme="minorHAnsi" w:hAnsi="Sylfaen" w:cs="Cambria Math"/>
          <w:sz w:val="22"/>
          <w:szCs w:val="22"/>
          <w:lang w:val="hy-AM"/>
        </w:rPr>
        <w:t xml:space="preserve"> 1</w:t>
      </w:r>
      <w:r w:rsidRPr="00C34C7D">
        <w:rPr>
          <w:rFonts w:eastAsiaTheme="minorHAnsi"/>
          <w:sz w:val="22"/>
          <w:szCs w:val="22"/>
          <w:lang w:val="hy-AM"/>
        </w:rPr>
        <w:t>․</w:t>
      </w:r>
      <w:r w:rsidRPr="00C34C7D">
        <w:rPr>
          <w:rFonts w:ascii="Sylfaen" w:eastAsiaTheme="minorHAnsi" w:hAnsi="Sylfaen" w:cs="Cambria Math"/>
          <w:sz w:val="22"/>
          <w:szCs w:val="22"/>
          <w:lang w:val="hy-AM"/>
        </w:rPr>
        <w:t xml:space="preserve">Կատարողը շարժիչի կամ նրա առանձին դետալների /մասերի/ նորոգման համար տալիս է 10 000 /տասը հազար/ կմ վազքի երաշխիք։ </w:t>
      </w:r>
    </w:p>
    <w:p w14:paraId="7CE76F5F" w14:textId="77777777" w:rsidR="00467B26" w:rsidRDefault="00467B26" w:rsidP="00467B26">
      <w:pPr>
        <w:rPr>
          <w:rFonts w:ascii="GHEA Grapalat" w:hAnsi="GHEA Grapalat" w:cstheme="minorBidi"/>
          <w:b/>
          <w:bCs/>
          <w:i/>
          <w:iCs/>
          <w:lang w:val="hy-AM"/>
        </w:rPr>
      </w:pPr>
    </w:p>
    <w:p w14:paraId="66188E65" w14:textId="76575A63" w:rsidR="00343B2B" w:rsidRPr="004175DF" w:rsidRDefault="00343B2B" w:rsidP="00343B2B">
      <w:pPr>
        <w:jc w:val="both"/>
        <w:rPr>
          <w:rFonts w:ascii="Calibri" w:hAnsi="Calibri" w:cs="Calibri"/>
          <w:sz w:val="20"/>
          <w:lang w:val="hy-AM"/>
        </w:rPr>
      </w:pPr>
    </w:p>
    <w:p w14:paraId="62054E8B" w14:textId="67285396" w:rsidR="007678FA" w:rsidRPr="00584DA8" w:rsidRDefault="00584DA8" w:rsidP="007678FA">
      <w:pPr>
        <w:jc w:val="both"/>
        <w:rPr>
          <w:rFonts w:ascii="GHEA Grapalat" w:hAnsi="GHEA Grapalat"/>
          <w:i/>
          <w:sz w:val="20"/>
          <w:lang w:val="pt-BR"/>
        </w:rPr>
      </w:pPr>
      <w:r>
        <w:rPr>
          <w:rFonts w:ascii="GHEA Grapalat" w:hAnsi="GHEA Grapalat"/>
          <w:i/>
          <w:sz w:val="20"/>
          <w:lang w:val="pt-BR"/>
        </w:rPr>
        <w:t>*</w:t>
      </w:r>
      <w:r w:rsidR="007678FA" w:rsidRPr="00227B35">
        <w:rPr>
          <w:rFonts w:ascii="GHEA Grapalat" w:hAnsi="GHEA Grapalat"/>
          <w:i/>
          <w:sz w:val="20"/>
          <w:lang w:val="pt-BR"/>
        </w:rPr>
        <w:t xml:space="preserve">* </w:t>
      </w:r>
      <w:r w:rsidR="007678FA"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007678FA"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007678FA"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185" w:type="dxa"/>
        <w:tblLook w:val="04A0" w:firstRow="1" w:lastRow="0" w:firstColumn="1" w:lastColumn="0" w:noHBand="0" w:noVBand="1"/>
      </w:tblPr>
      <w:tblGrid>
        <w:gridCol w:w="841"/>
        <w:gridCol w:w="966"/>
        <w:gridCol w:w="1386"/>
        <w:gridCol w:w="444"/>
        <w:gridCol w:w="442"/>
        <w:gridCol w:w="591"/>
        <w:gridCol w:w="591"/>
        <w:gridCol w:w="591"/>
        <w:gridCol w:w="591"/>
        <w:gridCol w:w="591"/>
        <w:gridCol w:w="593"/>
        <w:gridCol w:w="591"/>
        <w:gridCol w:w="643"/>
        <w:gridCol w:w="643"/>
        <w:gridCol w:w="643"/>
        <w:gridCol w:w="1014"/>
        <w:gridCol w:w="24"/>
      </w:tblGrid>
      <w:tr w:rsidR="00F30CF4" w:rsidRPr="008A02BD" w14:paraId="70E004E8" w14:textId="77777777" w:rsidTr="00C34C7D">
        <w:trPr>
          <w:trHeight w:val="300"/>
        </w:trPr>
        <w:tc>
          <w:tcPr>
            <w:tcW w:w="11185" w:type="dxa"/>
            <w:gridSpan w:val="17"/>
            <w:tcBorders>
              <w:top w:val="single" w:sz="4" w:space="0" w:color="auto"/>
              <w:left w:val="single" w:sz="4" w:space="0" w:color="auto"/>
              <w:bottom w:val="single" w:sz="4" w:space="0" w:color="auto"/>
              <w:right w:val="single" w:sz="4" w:space="0" w:color="auto"/>
            </w:tcBorders>
            <w:vAlign w:val="center"/>
            <w:hideMark/>
          </w:tcPr>
          <w:p w14:paraId="639F49D3"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es-ES"/>
              </w:rPr>
              <w:t>Ծառայության</w:t>
            </w:r>
          </w:p>
        </w:tc>
      </w:tr>
      <w:tr w:rsidR="00C34C7D" w:rsidRPr="008A02BD" w14:paraId="275E5A98" w14:textId="77777777" w:rsidTr="00795C10">
        <w:trPr>
          <w:gridAfter w:val="1"/>
          <w:wAfter w:w="24" w:type="dxa"/>
          <w:trHeight w:val="600"/>
        </w:trPr>
        <w:tc>
          <w:tcPr>
            <w:tcW w:w="841" w:type="dxa"/>
            <w:vMerge w:val="restart"/>
            <w:tcBorders>
              <w:top w:val="nil"/>
              <w:left w:val="single" w:sz="4" w:space="0" w:color="auto"/>
              <w:bottom w:val="nil"/>
              <w:right w:val="single" w:sz="4" w:space="0" w:color="auto"/>
            </w:tcBorders>
            <w:vAlign w:val="center"/>
            <w:hideMark/>
          </w:tcPr>
          <w:p w14:paraId="6BDAE2F4" w14:textId="3DB12D4D" w:rsidR="00C34C7D" w:rsidRPr="008A02BD" w:rsidRDefault="00C34C7D">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Հ</w:t>
            </w:r>
            <w:r w:rsidR="00F30CF4" w:rsidRPr="008A02BD">
              <w:rPr>
                <w:rFonts w:ascii="GHEA Grapalat" w:hAnsi="GHEA Grapalat" w:cs="Calibri"/>
                <w:color w:val="000000"/>
                <w:sz w:val="16"/>
                <w:szCs w:val="16"/>
              </w:rPr>
              <w:t>րա</w:t>
            </w:r>
            <w:proofErr w:type="spellEnd"/>
          </w:p>
          <w:p w14:paraId="6390A36A" w14:textId="77777777"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վերով</w:t>
            </w:r>
            <w:proofErr w:type="spellEnd"/>
            <w:r w:rsidRPr="008A02BD">
              <w:rPr>
                <w:rFonts w:ascii="GHEA Grapalat" w:hAnsi="GHEA Grapalat" w:cs="Calibri"/>
                <w:color w:val="000000"/>
                <w:sz w:val="16"/>
                <w:szCs w:val="16"/>
              </w:rPr>
              <w:t xml:space="preserve"> </w:t>
            </w:r>
            <w:proofErr w:type="spellStart"/>
            <w:r w:rsidRPr="008A02BD">
              <w:rPr>
                <w:rFonts w:ascii="GHEA Grapalat" w:hAnsi="GHEA Grapalat" w:cs="Calibri"/>
                <w:color w:val="000000"/>
                <w:sz w:val="16"/>
                <w:szCs w:val="16"/>
              </w:rPr>
              <w:t>նախա</w:t>
            </w:r>
            <w:proofErr w:type="spellEnd"/>
          </w:p>
          <w:p w14:paraId="4B3C84C9" w14:textId="77777777"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տեսված</w:t>
            </w:r>
            <w:proofErr w:type="spellEnd"/>
            <w:r w:rsidRPr="008A02BD">
              <w:rPr>
                <w:rFonts w:ascii="GHEA Grapalat" w:hAnsi="GHEA Grapalat" w:cs="Calibri"/>
                <w:color w:val="000000"/>
                <w:sz w:val="16"/>
                <w:szCs w:val="16"/>
              </w:rPr>
              <w:t xml:space="preserve"> </w:t>
            </w:r>
            <w:proofErr w:type="spellStart"/>
            <w:r w:rsidRPr="008A02BD">
              <w:rPr>
                <w:rFonts w:ascii="GHEA Grapalat" w:hAnsi="GHEA Grapalat" w:cs="Calibri"/>
                <w:color w:val="000000"/>
                <w:sz w:val="16"/>
                <w:szCs w:val="16"/>
              </w:rPr>
              <w:t>չափա</w:t>
            </w:r>
            <w:proofErr w:type="spellEnd"/>
          </w:p>
          <w:p w14:paraId="5D292FA4" w14:textId="3ED9F944" w:rsidR="00F30CF4"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բաժնի</w:t>
            </w:r>
            <w:proofErr w:type="spellEnd"/>
            <w:r w:rsidRPr="008A02BD">
              <w:rPr>
                <w:rFonts w:ascii="GHEA Grapalat" w:hAnsi="GHEA Grapalat" w:cs="Calibri"/>
                <w:color w:val="000000"/>
                <w:sz w:val="16"/>
                <w:szCs w:val="16"/>
              </w:rPr>
              <w:t xml:space="preserve"> </w:t>
            </w:r>
            <w:proofErr w:type="spellStart"/>
            <w:r w:rsidRPr="008A02BD">
              <w:rPr>
                <w:rFonts w:ascii="GHEA Grapalat" w:hAnsi="GHEA Grapalat" w:cs="Calibri"/>
                <w:color w:val="000000"/>
                <w:sz w:val="16"/>
                <w:szCs w:val="16"/>
              </w:rPr>
              <w:t>համարը</w:t>
            </w:r>
            <w:proofErr w:type="spellEnd"/>
          </w:p>
        </w:tc>
        <w:tc>
          <w:tcPr>
            <w:tcW w:w="966" w:type="dxa"/>
            <w:vMerge w:val="restart"/>
            <w:tcBorders>
              <w:top w:val="nil"/>
              <w:left w:val="single" w:sz="4" w:space="0" w:color="auto"/>
              <w:bottom w:val="nil"/>
              <w:right w:val="single" w:sz="4" w:space="0" w:color="auto"/>
            </w:tcBorders>
            <w:vAlign w:val="center"/>
            <w:hideMark/>
          </w:tcPr>
          <w:p w14:paraId="1974445C" w14:textId="72E71FE0" w:rsidR="00C34C7D" w:rsidRPr="008A02BD" w:rsidRDefault="00C34C7D">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Գ</w:t>
            </w:r>
            <w:r w:rsidR="00F30CF4" w:rsidRPr="008A02BD">
              <w:rPr>
                <w:rFonts w:ascii="GHEA Grapalat" w:hAnsi="GHEA Grapalat" w:cs="Calibri"/>
                <w:color w:val="000000"/>
                <w:sz w:val="16"/>
                <w:szCs w:val="16"/>
              </w:rPr>
              <w:t>նում</w:t>
            </w:r>
            <w:proofErr w:type="spellEnd"/>
          </w:p>
          <w:p w14:paraId="5E8C47E8" w14:textId="77777777"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ների</w:t>
            </w:r>
            <w:proofErr w:type="spellEnd"/>
            <w:r w:rsidRPr="008A02BD">
              <w:rPr>
                <w:rFonts w:ascii="GHEA Grapalat" w:hAnsi="GHEA Grapalat" w:cs="Calibri"/>
                <w:color w:val="000000"/>
                <w:sz w:val="16"/>
                <w:szCs w:val="16"/>
              </w:rPr>
              <w:t xml:space="preserve"> </w:t>
            </w:r>
          </w:p>
          <w:p w14:paraId="46C76692" w14:textId="77777777"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պլանով</w:t>
            </w:r>
            <w:proofErr w:type="spellEnd"/>
            <w:r w:rsidRPr="008A02BD">
              <w:rPr>
                <w:rFonts w:ascii="GHEA Grapalat" w:hAnsi="GHEA Grapalat" w:cs="Calibri"/>
                <w:color w:val="000000"/>
                <w:sz w:val="16"/>
                <w:szCs w:val="16"/>
              </w:rPr>
              <w:t xml:space="preserve"> </w:t>
            </w:r>
          </w:p>
          <w:p w14:paraId="571AC57C" w14:textId="39171D2F"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նախա</w:t>
            </w:r>
            <w:proofErr w:type="spellEnd"/>
          </w:p>
          <w:p w14:paraId="14F3212D" w14:textId="77777777"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տեսված</w:t>
            </w:r>
            <w:proofErr w:type="spellEnd"/>
            <w:r w:rsidRPr="008A02BD">
              <w:rPr>
                <w:rFonts w:ascii="GHEA Grapalat" w:hAnsi="GHEA Grapalat" w:cs="Calibri"/>
                <w:color w:val="000000"/>
                <w:sz w:val="16"/>
                <w:szCs w:val="16"/>
              </w:rPr>
              <w:t xml:space="preserve"> </w:t>
            </w:r>
            <w:proofErr w:type="spellStart"/>
            <w:r w:rsidRPr="008A02BD">
              <w:rPr>
                <w:rFonts w:ascii="GHEA Grapalat" w:hAnsi="GHEA Grapalat" w:cs="Calibri"/>
                <w:color w:val="000000"/>
                <w:sz w:val="16"/>
                <w:szCs w:val="16"/>
              </w:rPr>
              <w:t>միջանցիկ</w:t>
            </w:r>
            <w:proofErr w:type="spellEnd"/>
          </w:p>
          <w:p w14:paraId="01311252" w14:textId="409AFD45"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 xml:space="preserve"> </w:t>
            </w:r>
            <w:proofErr w:type="spellStart"/>
            <w:r w:rsidRPr="008A02BD">
              <w:rPr>
                <w:rFonts w:ascii="GHEA Grapalat" w:hAnsi="GHEA Grapalat" w:cs="Calibri"/>
                <w:color w:val="000000"/>
                <w:sz w:val="16"/>
                <w:szCs w:val="16"/>
              </w:rPr>
              <w:t>ծածկա</w:t>
            </w:r>
            <w:proofErr w:type="spellEnd"/>
          </w:p>
          <w:p w14:paraId="3F0BBE94" w14:textId="77777777"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գիրը</w:t>
            </w:r>
            <w:proofErr w:type="spellEnd"/>
            <w:r w:rsidRPr="008A02BD">
              <w:rPr>
                <w:rFonts w:ascii="GHEA Grapalat" w:hAnsi="GHEA Grapalat" w:cs="Calibri"/>
                <w:color w:val="000000"/>
                <w:sz w:val="16"/>
                <w:szCs w:val="16"/>
              </w:rPr>
              <w:t>`</w:t>
            </w:r>
          </w:p>
          <w:p w14:paraId="679A4B6C"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 xml:space="preserve"> </w:t>
            </w:r>
            <w:proofErr w:type="spellStart"/>
            <w:r w:rsidRPr="008A02BD">
              <w:rPr>
                <w:rFonts w:ascii="GHEA Grapalat" w:hAnsi="GHEA Grapalat" w:cs="Calibri"/>
                <w:color w:val="000000"/>
                <w:sz w:val="16"/>
                <w:szCs w:val="16"/>
              </w:rPr>
              <w:t>ըստ</w:t>
            </w:r>
            <w:proofErr w:type="spellEnd"/>
            <w:r w:rsidRPr="008A02BD">
              <w:rPr>
                <w:rFonts w:ascii="GHEA Grapalat" w:hAnsi="GHEA Grapalat" w:cs="Calibri"/>
                <w:color w:val="000000"/>
                <w:sz w:val="16"/>
                <w:szCs w:val="16"/>
              </w:rPr>
              <w:t xml:space="preserve"> Գ</w:t>
            </w:r>
          </w:p>
          <w:p w14:paraId="7E2A67E5" w14:textId="77777777" w:rsidR="00C34C7D"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 xml:space="preserve">ՄԱ </w:t>
            </w:r>
            <w:proofErr w:type="spellStart"/>
            <w:r w:rsidRPr="008A02BD">
              <w:rPr>
                <w:rFonts w:ascii="GHEA Grapalat" w:hAnsi="GHEA Grapalat" w:cs="Calibri"/>
                <w:color w:val="000000"/>
                <w:sz w:val="16"/>
                <w:szCs w:val="16"/>
              </w:rPr>
              <w:t>դասա</w:t>
            </w:r>
            <w:proofErr w:type="spellEnd"/>
          </w:p>
          <w:p w14:paraId="3501DEF6" w14:textId="77777777" w:rsidR="00C34C7D"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կարգման</w:t>
            </w:r>
            <w:proofErr w:type="spellEnd"/>
            <w:r w:rsidRPr="008A02BD">
              <w:rPr>
                <w:rFonts w:ascii="GHEA Grapalat" w:hAnsi="GHEA Grapalat" w:cs="Calibri"/>
                <w:color w:val="000000"/>
                <w:sz w:val="16"/>
                <w:szCs w:val="16"/>
              </w:rPr>
              <w:t xml:space="preserve"> (</w:t>
            </w:r>
          </w:p>
          <w:p w14:paraId="10158E0F" w14:textId="3BE0AAB6"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rPr>
              <w:t>CPV)</w:t>
            </w:r>
          </w:p>
        </w:tc>
        <w:tc>
          <w:tcPr>
            <w:tcW w:w="1386" w:type="dxa"/>
            <w:vMerge w:val="restart"/>
            <w:tcBorders>
              <w:top w:val="nil"/>
              <w:left w:val="single" w:sz="4" w:space="0" w:color="auto"/>
              <w:bottom w:val="nil"/>
              <w:right w:val="single" w:sz="4" w:space="0" w:color="auto"/>
            </w:tcBorders>
            <w:vAlign w:val="center"/>
            <w:hideMark/>
          </w:tcPr>
          <w:p w14:paraId="25F78302" w14:textId="77777777" w:rsidR="00F30CF4" w:rsidRPr="008A02BD" w:rsidRDefault="00F30CF4">
            <w:pPr>
              <w:jc w:val="center"/>
              <w:rPr>
                <w:rFonts w:ascii="GHEA Grapalat" w:hAnsi="GHEA Grapalat" w:cs="Calibri"/>
                <w:color w:val="000000"/>
                <w:sz w:val="16"/>
                <w:szCs w:val="16"/>
              </w:rPr>
            </w:pPr>
            <w:proofErr w:type="spellStart"/>
            <w:r w:rsidRPr="008A02BD">
              <w:rPr>
                <w:rFonts w:ascii="GHEA Grapalat" w:hAnsi="GHEA Grapalat" w:cs="Calibri"/>
                <w:color w:val="000000"/>
                <w:sz w:val="16"/>
                <w:szCs w:val="16"/>
              </w:rPr>
              <w:t>անվանումը</w:t>
            </w:r>
            <w:proofErr w:type="spellEnd"/>
          </w:p>
        </w:tc>
        <w:tc>
          <w:tcPr>
            <w:tcW w:w="7968" w:type="dxa"/>
            <w:gridSpan w:val="13"/>
            <w:tcBorders>
              <w:top w:val="single" w:sz="4" w:space="0" w:color="auto"/>
              <w:left w:val="nil"/>
              <w:bottom w:val="single" w:sz="4" w:space="0" w:color="auto"/>
              <w:right w:val="single" w:sz="4" w:space="0" w:color="auto"/>
            </w:tcBorders>
            <w:vAlign w:val="center"/>
            <w:hideMark/>
          </w:tcPr>
          <w:p w14:paraId="2369A7FD" w14:textId="66791582" w:rsidR="00F30CF4" w:rsidRPr="008A02BD" w:rsidRDefault="00F30CF4">
            <w:pPr>
              <w:jc w:val="both"/>
              <w:rPr>
                <w:rFonts w:ascii="GHEA Grapalat" w:hAnsi="GHEA Grapalat" w:cs="Calibri"/>
                <w:color w:val="000000"/>
                <w:sz w:val="16"/>
                <w:szCs w:val="16"/>
              </w:rPr>
            </w:pPr>
            <w:r w:rsidRPr="008A02BD">
              <w:rPr>
                <w:rFonts w:ascii="GHEA Grapalat" w:hAnsi="GHEA Grapalat" w:cs="Calibri"/>
                <w:color w:val="000000"/>
                <w:sz w:val="16"/>
                <w:szCs w:val="16"/>
                <w:lang w:val="es-ES"/>
              </w:rPr>
              <w:t>դիմաց վճարումները նախատեսվում է իրականացնել 202</w:t>
            </w:r>
            <w:r w:rsidR="00C34C7D" w:rsidRPr="008A02BD">
              <w:rPr>
                <w:rFonts w:ascii="GHEA Grapalat" w:hAnsi="GHEA Grapalat" w:cs="Calibri"/>
                <w:color w:val="000000"/>
                <w:sz w:val="16"/>
                <w:szCs w:val="16"/>
                <w:lang w:val="es-ES"/>
              </w:rPr>
              <w:t>5</w:t>
            </w:r>
            <w:r w:rsidRPr="008A02BD">
              <w:rPr>
                <w:rFonts w:ascii="GHEA Grapalat" w:hAnsi="GHEA Grapalat" w:cs="Calibri"/>
                <w:color w:val="000000"/>
                <w:sz w:val="16"/>
                <w:szCs w:val="16"/>
                <w:lang w:val="es-ES"/>
              </w:rPr>
              <w:t xml:space="preserve"> թ-ին` ըստ ամիսների, այդ թվում**</w:t>
            </w:r>
          </w:p>
        </w:tc>
      </w:tr>
      <w:tr w:rsidR="008A02BD" w:rsidRPr="008A02BD" w14:paraId="4693CA96" w14:textId="77777777" w:rsidTr="00795C10">
        <w:trPr>
          <w:gridAfter w:val="1"/>
          <w:wAfter w:w="24" w:type="dxa"/>
          <w:trHeight w:val="1215"/>
        </w:trPr>
        <w:tc>
          <w:tcPr>
            <w:tcW w:w="841" w:type="dxa"/>
            <w:vMerge/>
            <w:tcBorders>
              <w:top w:val="nil"/>
              <w:left w:val="single" w:sz="4" w:space="0" w:color="auto"/>
              <w:bottom w:val="nil"/>
              <w:right w:val="single" w:sz="4" w:space="0" w:color="auto"/>
            </w:tcBorders>
            <w:vAlign w:val="center"/>
            <w:hideMark/>
          </w:tcPr>
          <w:p w14:paraId="69C65035" w14:textId="77777777" w:rsidR="00F30CF4" w:rsidRPr="008A02BD" w:rsidRDefault="00F30CF4">
            <w:pPr>
              <w:rPr>
                <w:rFonts w:ascii="GHEA Grapalat" w:hAnsi="GHEA Grapalat" w:cs="Calibri"/>
                <w:color w:val="000000"/>
                <w:sz w:val="16"/>
                <w:szCs w:val="16"/>
              </w:rPr>
            </w:pPr>
          </w:p>
        </w:tc>
        <w:tc>
          <w:tcPr>
            <w:tcW w:w="966" w:type="dxa"/>
            <w:vMerge/>
            <w:tcBorders>
              <w:top w:val="nil"/>
              <w:left w:val="single" w:sz="4" w:space="0" w:color="auto"/>
              <w:bottom w:val="nil"/>
              <w:right w:val="single" w:sz="4" w:space="0" w:color="auto"/>
            </w:tcBorders>
            <w:vAlign w:val="center"/>
            <w:hideMark/>
          </w:tcPr>
          <w:p w14:paraId="77FFFD08" w14:textId="77777777" w:rsidR="00F30CF4" w:rsidRPr="008A02BD" w:rsidRDefault="00F30CF4">
            <w:pPr>
              <w:rPr>
                <w:rFonts w:ascii="GHEA Grapalat" w:hAnsi="GHEA Grapalat" w:cs="Calibri"/>
                <w:color w:val="000000"/>
                <w:sz w:val="16"/>
                <w:szCs w:val="16"/>
              </w:rPr>
            </w:pPr>
          </w:p>
        </w:tc>
        <w:tc>
          <w:tcPr>
            <w:tcW w:w="1386" w:type="dxa"/>
            <w:vMerge/>
            <w:tcBorders>
              <w:top w:val="nil"/>
              <w:left w:val="single" w:sz="4" w:space="0" w:color="auto"/>
              <w:bottom w:val="nil"/>
              <w:right w:val="single" w:sz="4" w:space="0" w:color="auto"/>
            </w:tcBorders>
            <w:vAlign w:val="center"/>
            <w:hideMark/>
          </w:tcPr>
          <w:p w14:paraId="329B1ECF" w14:textId="77777777" w:rsidR="00F30CF4" w:rsidRPr="008A02BD" w:rsidRDefault="00F30CF4">
            <w:pPr>
              <w:rPr>
                <w:rFonts w:ascii="GHEA Grapalat" w:hAnsi="GHEA Grapalat" w:cs="Calibri"/>
                <w:color w:val="000000"/>
                <w:sz w:val="16"/>
                <w:szCs w:val="16"/>
              </w:rPr>
            </w:pPr>
          </w:p>
        </w:tc>
        <w:tc>
          <w:tcPr>
            <w:tcW w:w="444" w:type="dxa"/>
            <w:tcBorders>
              <w:top w:val="nil"/>
              <w:left w:val="nil"/>
              <w:bottom w:val="single" w:sz="4" w:space="0" w:color="auto"/>
              <w:right w:val="single" w:sz="4" w:space="0" w:color="auto"/>
            </w:tcBorders>
            <w:textDirection w:val="btLr"/>
            <w:vAlign w:val="center"/>
            <w:hideMark/>
          </w:tcPr>
          <w:p w14:paraId="03F9AB44"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հունվար</w:t>
            </w:r>
          </w:p>
        </w:tc>
        <w:tc>
          <w:tcPr>
            <w:tcW w:w="442" w:type="dxa"/>
            <w:tcBorders>
              <w:top w:val="nil"/>
              <w:left w:val="nil"/>
              <w:bottom w:val="single" w:sz="4" w:space="0" w:color="auto"/>
              <w:right w:val="single" w:sz="4" w:space="0" w:color="auto"/>
            </w:tcBorders>
            <w:textDirection w:val="btLr"/>
            <w:vAlign w:val="center"/>
            <w:hideMark/>
          </w:tcPr>
          <w:p w14:paraId="1C2C0ECC"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փետրվար</w:t>
            </w:r>
          </w:p>
        </w:tc>
        <w:tc>
          <w:tcPr>
            <w:tcW w:w="591" w:type="dxa"/>
            <w:tcBorders>
              <w:top w:val="nil"/>
              <w:left w:val="nil"/>
              <w:bottom w:val="single" w:sz="4" w:space="0" w:color="auto"/>
              <w:right w:val="single" w:sz="4" w:space="0" w:color="auto"/>
            </w:tcBorders>
            <w:textDirection w:val="btLr"/>
            <w:vAlign w:val="center"/>
            <w:hideMark/>
          </w:tcPr>
          <w:p w14:paraId="61405956"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մարտ</w:t>
            </w:r>
          </w:p>
        </w:tc>
        <w:tc>
          <w:tcPr>
            <w:tcW w:w="591" w:type="dxa"/>
            <w:tcBorders>
              <w:top w:val="nil"/>
              <w:left w:val="nil"/>
              <w:bottom w:val="single" w:sz="4" w:space="0" w:color="auto"/>
              <w:right w:val="single" w:sz="4" w:space="0" w:color="auto"/>
            </w:tcBorders>
            <w:textDirection w:val="btLr"/>
            <w:vAlign w:val="center"/>
            <w:hideMark/>
          </w:tcPr>
          <w:p w14:paraId="7CB01F0A"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ապրիլ</w:t>
            </w:r>
          </w:p>
        </w:tc>
        <w:tc>
          <w:tcPr>
            <w:tcW w:w="591" w:type="dxa"/>
            <w:tcBorders>
              <w:top w:val="nil"/>
              <w:left w:val="nil"/>
              <w:bottom w:val="single" w:sz="4" w:space="0" w:color="auto"/>
              <w:right w:val="single" w:sz="4" w:space="0" w:color="auto"/>
            </w:tcBorders>
            <w:textDirection w:val="btLr"/>
            <w:vAlign w:val="center"/>
            <w:hideMark/>
          </w:tcPr>
          <w:p w14:paraId="0BA3CAEE"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մայիս</w:t>
            </w:r>
          </w:p>
        </w:tc>
        <w:tc>
          <w:tcPr>
            <w:tcW w:w="591" w:type="dxa"/>
            <w:tcBorders>
              <w:top w:val="nil"/>
              <w:left w:val="nil"/>
              <w:bottom w:val="single" w:sz="4" w:space="0" w:color="auto"/>
              <w:right w:val="single" w:sz="4" w:space="0" w:color="auto"/>
            </w:tcBorders>
            <w:textDirection w:val="btLr"/>
            <w:vAlign w:val="center"/>
            <w:hideMark/>
          </w:tcPr>
          <w:p w14:paraId="25ACCF86"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հունիս</w:t>
            </w:r>
          </w:p>
        </w:tc>
        <w:tc>
          <w:tcPr>
            <w:tcW w:w="591" w:type="dxa"/>
            <w:tcBorders>
              <w:top w:val="nil"/>
              <w:left w:val="nil"/>
              <w:bottom w:val="single" w:sz="4" w:space="0" w:color="auto"/>
              <w:right w:val="single" w:sz="4" w:space="0" w:color="auto"/>
            </w:tcBorders>
            <w:textDirection w:val="btLr"/>
            <w:vAlign w:val="center"/>
            <w:hideMark/>
          </w:tcPr>
          <w:p w14:paraId="71A210F5"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 xml:space="preserve">հուլիս </w:t>
            </w:r>
          </w:p>
        </w:tc>
        <w:tc>
          <w:tcPr>
            <w:tcW w:w="593" w:type="dxa"/>
            <w:tcBorders>
              <w:top w:val="nil"/>
              <w:left w:val="nil"/>
              <w:bottom w:val="single" w:sz="4" w:space="0" w:color="auto"/>
              <w:right w:val="single" w:sz="4" w:space="0" w:color="auto"/>
            </w:tcBorders>
            <w:textDirection w:val="btLr"/>
            <w:vAlign w:val="center"/>
            <w:hideMark/>
          </w:tcPr>
          <w:p w14:paraId="71717991"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օգոստոս</w:t>
            </w:r>
          </w:p>
        </w:tc>
        <w:tc>
          <w:tcPr>
            <w:tcW w:w="591" w:type="dxa"/>
            <w:tcBorders>
              <w:top w:val="nil"/>
              <w:left w:val="nil"/>
              <w:bottom w:val="single" w:sz="4" w:space="0" w:color="auto"/>
              <w:right w:val="single" w:sz="4" w:space="0" w:color="auto"/>
            </w:tcBorders>
            <w:textDirection w:val="btLr"/>
            <w:vAlign w:val="center"/>
            <w:hideMark/>
          </w:tcPr>
          <w:p w14:paraId="2951A58A"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 xml:space="preserve">սեպտեմբեր </w:t>
            </w:r>
          </w:p>
        </w:tc>
        <w:tc>
          <w:tcPr>
            <w:tcW w:w="643" w:type="dxa"/>
            <w:tcBorders>
              <w:top w:val="nil"/>
              <w:left w:val="nil"/>
              <w:bottom w:val="single" w:sz="4" w:space="0" w:color="auto"/>
              <w:right w:val="single" w:sz="4" w:space="0" w:color="auto"/>
            </w:tcBorders>
            <w:textDirection w:val="btLr"/>
            <w:vAlign w:val="center"/>
            <w:hideMark/>
          </w:tcPr>
          <w:p w14:paraId="3C486E55"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հոկտեմբեր</w:t>
            </w:r>
          </w:p>
        </w:tc>
        <w:tc>
          <w:tcPr>
            <w:tcW w:w="643" w:type="dxa"/>
            <w:tcBorders>
              <w:top w:val="nil"/>
              <w:left w:val="nil"/>
              <w:bottom w:val="single" w:sz="4" w:space="0" w:color="auto"/>
              <w:right w:val="single" w:sz="4" w:space="0" w:color="auto"/>
            </w:tcBorders>
            <w:textDirection w:val="btLr"/>
            <w:vAlign w:val="center"/>
            <w:hideMark/>
          </w:tcPr>
          <w:p w14:paraId="41BD8C7E"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 xml:space="preserve"> նոյեմբեր</w:t>
            </w:r>
          </w:p>
        </w:tc>
        <w:tc>
          <w:tcPr>
            <w:tcW w:w="643" w:type="dxa"/>
            <w:tcBorders>
              <w:top w:val="nil"/>
              <w:left w:val="nil"/>
              <w:bottom w:val="single" w:sz="4" w:space="0" w:color="auto"/>
              <w:right w:val="single" w:sz="4" w:space="0" w:color="auto"/>
            </w:tcBorders>
            <w:textDirection w:val="btLr"/>
            <w:vAlign w:val="center"/>
            <w:hideMark/>
          </w:tcPr>
          <w:p w14:paraId="1FC3A0E8"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դեկտեմբեր</w:t>
            </w:r>
          </w:p>
        </w:tc>
        <w:tc>
          <w:tcPr>
            <w:tcW w:w="1014" w:type="dxa"/>
            <w:tcBorders>
              <w:top w:val="nil"/>
              <w:left w:val="nil"/>
              <w:bottom w:val="single" w:sz="4" w:space="0" w:color="auto"/>
              <w:right w:val="single" w:sz="4" w:space="0" w:color="auto"/>
            </w:tcBorders>
            <w:vAlign w:val="center"/>
            <w:hideMark/>
          </w:tcPr>
          <w:p w14:paraId="2F00A3AC" w14:textId="77777777" w:rsidR="00F30CF4" w:rsidRPr="008A02BD" w:rsidRDefault="00F30CF4">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Ընդամենը</w:t>
            </w:r>
          </w:p>
        </w:tc>
      </w:tr>
      <w:tr w:rsidR="008A02BD" w:rsidRPr="008A02BD" w14:paraId="6C90C467" w14:textId="77777777" w:rsidTr="00795C10">
        <w:trPr>
          <w:gridAfter w:val="1"/>
          <w:wAfter w:w="24" w:type="dxa"/>
          <w:trHeight w:val="510"/>
        </w:trPr>
        <w:tc>
          <w:tcPr>
            <w:tcW w:w="841" w:type="dxa"/>
            <w:tcBorders>
              <w:top w:val="single" w:sz="4" w:space="0" w:color="auto"/>
              <w:left w:val="single" w:sz="4" w:space="0" w:color="auto"/>
              <w:bottom w:val="single" w:sz="4" w:space="0" w:color="auto"/>
              <w:right w:val="single" w:sz="4" w:space="0" w:color="auto"/>
            </w:tcBorders>
            <w:vAlign w:val="center"/>
            <w:hideMark/>
          </w:tcPr>
          <w:p w14:paraId="2ECFB2D0"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w:t>
            </w:r>
          </w:p>
        </w:tc>
        <w:tc>
          <w:tcPr>
            <w:tcW w:w="966" w:type="dxa"/>
            <w:tcBorders>
              <w:top w:val="single" w:sz="4" w:space="0" w:color="auto"/>
              <w:left w:val="nil"/>
              <w:bottom w:val="single" w:sz="4" w:space="0" w:color="auto"/>
              <w:right w:val="single" w:sz="4" w:space="0" w:color="auto"/>
            </w:tcBorders>
            <w:vAlign w:val="center"/>
            <w:hideMark/>
          </w:tcPr>
          <w:p w14:paraId="710B92A0"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50111220</w:t>
            </w:r>
          </w:p>
        </w:tc>
        <w:tc>
          <w:tcPr>
            <w:tcW w:w="1386" w:type="dxa"/>
            <w:tcBorders>
              <w:top w:val="single" w:sz="4" w:space="0" w:color="auto"/>
              <w:left w:val="nil"/>
              <w:bottom w:val="single" w:sz="4" w:space="0" w:color="auto"/>
              <w:right w:val="single" w:sz="4" w:space="0" w:color="auto"/>
            </w:tcBorders>
            <w:hideMark/>
          </w:tcPr>
          <w:p w14:paraId="640505C0" w14:textId="508C3D1B" w:rsidR="008A02BD" w:rsidRPr="008A02BD" w:rsidRDefault="008A02BD" w:rsidP="008A02BD">
            <w:pPr>
              <w:jc w:val="center"/>
              <w:rPr>
                <w:rFonts w:ascii="GHEA Grapalat" w:hAnsi="GHEA Grapalat" w:cs="Calibri"/>
                <w:color w:val="000000"/>
                <w:sz w:val="16"/>
                <w:szCs w:val="16"/>
              </w:rPr>
            </w:pPr>
            <w:r w:rsidRPr="008A02BD">
              <w:rPr>
                <w:sz w:val="16"/>
                <w:szCs w:val="16"/>
              </w:rPr>
              <w:t xml:space="preserve">ԳԱԶԵԼ 402 </w:t>
            </w:r>
            <w:proofErr w:type="spellStart"/>
            <w:r w:rsidRPr="008A02BD">
              <w:rPr>
                <w:sz w:val="16"/>
                <w:szCs w:val="16"/>
              </w:rPr>
              <w:t>շարժիչի</w:t>
            </w:r>
            <w:proofErr w:type="spellEnd"/>
            <w:r w:rsidRPr="008A02BD">
              <w:rPr>
                <w:sz w:val="16"/>
                <w:szCs w:val="16"/>
              </w:rPr>
              <w:t xml:space="preserve"> </w:t>
            </w:r>
            <w:proofErr w:type="spellStart"/>
            <w:r w:rsidRPr="008A02BD">
              <w:rPr>
                <w:sz w:val="16"/>
                <w:szCs w:val="16"/>
              </w:rPr>
              <w:t>նորոգման</w:t>
            </w:r>
            <w:proofErr w:type="spellEnd"/>
            <w:r w:rsidRPr="008A02BD">
              <w:rPr>
                <w:sz w:val="16"/>
                <w:szCs w:val="16"/>
              </w:rPr>
              <w:t xml:space="preserve"> </w:t>
            </w:r>
            <w:proofErr w:type="spellStart"/>
            <w:r w:rsidRPr="008A02BD">
              <w:rPr>
                <w:sz w:val="16"/>
                <w:szCs w:val="16"/>
              </w:rPr>
              <w:t>աշխատանքներ</w:t>
            </w:r>
            <w:proofErr w:type="spellEnd"/>
          </w:p>
        </w:tc>
        <w:tc>
          <w:tcPr>
            <w:tcW w:w="444" w:type="dxa"/>
            <w:tcBorders>
              <w:top w:val="nil"/>
              <w:left w:val="nil"/>
              <w:bottom w:val="single" w:sz="4" w:space="0" w:color="auto"/>
              <w:right w:val="single" w:sz="4" w:space="0" w:color="auto"/>
            </w:tcBorders>
            <w:vAlign w:val="center"/>
            <w:hideMark/>
          </w:tcPr>
          <w:p w14:paraId="2FBA79E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442" w:type="dxa"/>
            <w:tcBorders>
              <w:top w:val="nil"/>
              <w:left w:val="nil"/>
              <w:bottom w:val="single" w:sz="4" w:space="0" w:color="auto"/>
              <w:right w:val="single" w:sz="4" w:space="0" w:color="auto"/>
            </w:tcBorders>
            <w:vAlign w:val="center"/>
            <w:hideMark/>
          </w:tcPr>
          <w:p w14:paraId="1FE2927E"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591" w:type="dxa"/>
            <w:tcBorders>
              <w:top w:val="nil"/>
              <w:left w:val="nil"/>
              <w:bottom w:val="single" w:sz="4" w:space="0" w:color="auto"/>
              <w:right w:val="single" w:sz="4" w:space="0" w:color="auto"/>
            </w:tcBorders>
            <w:vAlign w:val="center"/>
            <w:hideMark/>
          </w:tcPr>
          <w:p w14:paraId="521AB8E0"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66333FB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571F4CBB"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66CF7D3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4102CA25"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3" w:type="dxa"/>
            <w:tcBorders>
              <w:top w:val="nil"/>
              <w:left w:val="nil"/>
              <w:bottom w:val="single" w:sz="4" w:space="0" w:color="auto"/>
              <w:right w:val="single" w:sz="4" w:space="0" w:color="auto"/>
            </w:tcBorders>
            <w:vAlign w:val="center"/>
            <w:hideMark/>
          </w:tcPr>
          <w:p w14:paraId="2311C54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7BC94A5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7435015B"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3081EAA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0315015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1014" w:type="dxa"/>
            <w:tcBorders>
              <w:top w:val="nil"/>
              <w:left w:val="nil"/>
              <w:bottom w:val="single" w:sz="4" w:space="0" w:color="auto"/>
              <w:right w:val="single" w:sz="4" w:space="0" w:color="auto"/>
            </w:tcBorders>
            <w:vAlign w:val="center"/>
            <w:hideMark/>
          </w:tcPr>
          <w:p w14:paraId="57E0F7D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r>
      <w:tr w:rsidR="008A02BD" w:rsidRPr="008A02BD" w14:paraId="0DBF8A98" w14:textId="77777777" w:rsidTr="00795C10">
        <w:trPr>
          <w:gridAfter w:val="1"/>
          <w:wAfter w:w="24" w:type="dxa"/>
          <w:trHeight w:val="510"/>
        </w:trPr>
        <w:tc>
          <w:tcPr>
            <w:tcW w:w="841" w:type="dxa"/>
            <w:tcBorders>
              <w:top w:val="nil"/>
              <w:left w:val="single" w:sz="4" w:space="0" w:color="auto"/>
              <w:bottom w:val="single" w:sz="4" w:space="0" w:color="auto"/>
              <w:right w:val="single" w:sz="4" w:space="0" w:color="auto"/>
            </w:tcBorders>
            <w:vAlign w:val="center"/>
            <w:hideMark/>
          </w:tcPr>
          <w:p w14:paraId="08CB975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2</w:t>
            </w:r>
          </w:p>
        </w:tc>
        <w:tc>
          <w:tcPr>
            <w:tcW w:w="966" w:type="dxa"/>
            <w:tcBorders>
              <w:top w:val="nil"/>
              <w:left w:val="nil"/>
              <w:bottom w:val="single" w:sz="4" w:space="0" w:color="auto"/>
              <w:right w:val="single" w:sz="4" w:space="0" w:color="auto"/>
            </w:tcBorders>
            <w:vAlign w:val="center"/>
            <w:hideMark/>
          </w:tcPr>
          <w:p w14:paraId="057971B9"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50111220</w:t>
            </w:r>
          </w:p>
        </w:tc>
        <w:tc>
          <w:tcPr>
            <w:tcW w:w="1386" w:type="dxa"/>
            <w:tcBorders>
              <w:top w:val="nil"/>
              <w:left w:val="nil"/>
              <w:bottom w:val="single" w:sz="4" w:space="0" w:color="auto"/>
              <w:right w:val="single" w:sz="4" w:space="0" w:color="auto"/>
            </w:tcBorders>
            <w:hideMark/>
          </w:tcPr>
          <w:p w14:paraId="1F0C7185" w14:textId="3F2EE82A" w:rsidR="008A02BD" w:rsidRPr="008A02BD" w:rsidRDefault="008A02BD" w:rsidP="008A02BD">
            <w:pPr>
              <w:jc w:val="center"/>
              <w:rPr>
                <w:rFonts w:ascii="GHEA Grapalat" w:hAnsi="GHEA Grapalat" w:cs="Calibri"/>
                <w:color w:val="000000"/>
                <w:sz w:val="16"/>
                <w:szCs w:val="16"/>
              </w:rPr>
            </w:pPr>
            <w:r w:rsidRPr="008A02BD">
              <w:rPr>
                <w:sz w:val="16"/>
                <w:szCs w:val="16"/>
              </w:rPr>
              <w:t xml:space="preserve">ԳԱԶ 53 </w:t>
            </w:r>
            <w:proofErr w:type="spellStart"/>
            <w:r w:rsidRPr="008A02BD">
              <w:rPr>
                <w:sz w:val="16"/>
                <w:szCs w:val="16"/>
              </w:rPr>
              <w:t>շարժիչի</w:t>
            </w:r>
            <w:proofErr w:type="spellEnd"/>
            <w:r w:rsidRPr="008A02BD">
              <w:rPr>
                <w:sz w:val="16"/>
                <w:szCs w:val="16"/>
              </w:rPr>
              <w:t xml:space="preserve"> </w:t>
            </w:r>
            <w:proofErr w:type="spellStart"/>
            <w:r w:rsidRPr="008A02BD">
              <w:rPr>
                <w:sz w:val="16"/>
                <w:szCs w:val="16"/>
              </w:rPr>
              <w:t>նորոգման</w:t>
            </w:r>
            <w:proofErr w:type="spellEnd"/>
            <w:r w:rsidRPr="008A02BD">
              <w:rPr>
                <w:sz w:val="16"/>
                <w:szCs w:val="16"/>
              </w:rPr>
              <w:t xml:space="preserve"> </w:t>
            </w:r>
            <w:proofErr w:type="spellStart"/>
            <w:r w:rsidRPr="008A02BD">
              <w:rPr>
                <w:sz w:val="16"/>
                <w:szCs w:val="16"/>
              </w:rPr>
              <w:t>աշխատանքներ</w:t>
            </w:r>
            <w:proofErr w:type="spellEnd"/>
          </w:p>
        </w:tc>
        <w:tc>
          <w:tcPr>
            <w:tcW w:w="444" w:type="dxa"/>
            <w:tcBorders>
              <w:top w:val="nil"/>
              <w:left w:val="nil"/>
              <w:bottom w:val="single" w:sz="4" w:space="0" w:color="auto"/>
              <w:right w:val="single" w:sz="4" w:space="0" w:color="auto"/>
            </w:tcBorders>
            <w:vAlign w:val="center"/>
            <w:hideMark/>
          </w:tcPr>
          <w:p w14:paraId="3B6BAE58"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442" w:type="dxa"/>
            <w:tcBorders>
              <w:top w:val="nil"/>
              <w:left w:val="nil"/>
              <w:bottom w:val="single" w:sz="4" w:space="0" w:color="auto"/>
              <w:right w:val="single" w:sz="4" w:space="0" w:color="auto"/>
            </w:tcBorders>
            <w:vAlign w:val="center"/>
            <w:hideMark/>
          </w:tcPr>
          <w:p w14:paraId="2D0C343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0%</w:t>
            </w:r>
          </w:p>
        </w:tc>
        <w:tc>
          <w:tcPr>
            <w:tcW w:w="591" w:type="dxa"/>
            <w:tcBorders>
              <w:top w:val="nil"/>
              <w:left w:val="nil"/>
              <w:bottom w:val="single" w:sz="4" w:space="0" w:color="auto"/>
              <w:right w:val="single" w:sz="4" w:space="0" w:color="auto"/>
            </w:tcBorders>
            <w:vAlign w:val="center"/>
            <w:hideMark/>
          </w:tcPr>
          <w:p w14:paraId="483B2DEB"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215D5C5A"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15ACA338"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1AFE498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28568925"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3" w:type="dxa"/>
            <w:tcBorders>
              <w:top w:val="nil"/>
              <w:left w:val="nil"/>
              <w:bottom w:val="single" w:sz="4" w:space="0" w:color="auto"/>
              <w:right w:val="single" w:sz="4" w:space="0" w:color="auto"/>
            </w:tcBorders>
            <w:vAlign w:val="center"/>
            <w:hideMark/>
          </w:tcPr>
          <w:p w14:paraId="1AD81B8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591" w:type="dxa"/>
            <w:tcBorders>
              <w:top w:val="nil"/>
              <w:left w:val="nil"/>
              <w:bottom w:val="single" w:sz="4" w:space="0" w:color="auto"/>
              <w:right w:val="single" w:sz="4" w:space="0" w:color="auto"/>
            </w:tcBorders>
            <w:vAlign w:val="center"/>
            <w:hideMark/>
          </w:tcPr>
          <w:p w14:paraId="6FA4974D"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184D6AF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6D0C970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643" w:type="dxa"/>
            <w:tcBorders>
              <w:top w:val="nil"/>
              <w:left w:val="nil"/>
              <w:bottom w:val="single" w:sz="4" w:space="0" w:color="auto"/>
              <w:right w:val="single" w:sz="4" w:space="0" w:color="auto"/>
            </w:tcBorders>
            <w:vAlign w:val="center"/>
            <w:hideMark/>
          </w:tcPr>
          <w:p w14:paraId="170C0FCA"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c>
          <w:tcPr>
            <w:tcW w:w="1014" w:type="dxa"/>
            <w:tcBorders>
              <w:top w:val="nil"/>
              <w:left w:val="nil"/>
              <w:bottom w:val="single" w:sz="4" w:space="0" w:color="auto"/>
              <w:right w:val="single" w:sz="4" w:space="0" w:color="auto"/>
            </w:tcBorders>
            <w:vAlign w:val="center"/>
            <w:hideMark/>
          </w:tcPr>
          <w:p w14:paraId="44C67D3E"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lang w:val="pt-BR"/>
              </w:rPr>
              <w:t>100%</w:t>
            </w:r>
          </w:p>
        </w:tc>
      </w:tr>
      <w:tr w:rsidR="008A02BD" w:rsidRPr="008A02BD" w14:paraId="4EE3F2A7" w14:textId="77777777" w:rsidTr="00795C10">
        <w:trPr>
          <w:gridAfter w:val="1"/>
          <w:wAfter w:w="24" w:type="dxa"/>
          <w:trHeight w:val="510"/>
        </w:trPr>
        <w:tc>
          <w:tcPr>
            <w:tcW w:w="841" w:type="dxa"/>
            <w:tcBorders>
              <w:top w:val="nil"/>
              <w:left w:val="single" w:sz="4" w:space="0" w:color="auto"/>
              <w:bottom w:val="single" w:sz="4" w:space="0" w:color="auto"/>
              <w:right w:val="single" w:sz="4" w:space="0" w:color="auto"/>
            </w:tcBorders>
            <w:vAlign w:val="center"/>
            <w:hideMark/>
          </w:tcPr>
          <w:p w14:paraId="08349F3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3</w:t>
            </w:r>
          </w:p>
        </w:tc>
        <w:tc>
          <w:tcPr>
            <w:tcW w:w="966" w:type="dxa"/>
            <w:tcBorders>
              <w:top w:val="nil"/>
              <w:left w:val="nil"/>
              <w:bottom w:val="single" w:sz="4" w:space="0" w:color="auto"/>
              <w:right w:val="single" w:sz="4" w:space="0" w:color="auto"/>
            </w:tcBorders>
            <w:vAlign w:val="center"/>
            <w:hideMark/>
          </w:tcPr>
          <w:p w14:paraId="65CDE5F0"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50111220</w:t>
            </w:r>
          </w:p>
        </w:tc>
        <w:tc>
          <w:tcPr>
            <w:tcW w:w="1386" w:type="dxa"/>
            <w:tcBorders>
              <w:top w:val="nil"/>
              <w:left w:val="nil"/>
              <w:bottom w:val="single" w:sz="4" w:space="0" w:color="auto"/>
              <w:right w:val="single" w:sz="4" w:space="0" w:color="auto"/>
            </w:tcBorders>
            <w:hideMark/>
          </w:tcPr>
          <w:p w14:paraId="26FB0EEB" w14:textId="1B1B46BA" w:rsidR="008A02BD" w:rsidRPr="008A02BD" w:rsidRDefault="008A02BD" w:rsidP="008A02BD">
            <w:pPr>
              <w:jc w:val="center"/>
              <w:rPr>
                <w:rFonts w:ascii="GHEA Grapalat" w:hAnsi="GHEA Grapalat" w:cs="Calibri"/>
                <w:color w:val="000000"/>
                <w:sz w:val="16"/>
                <w:szCs w:val="16"/>
              </w:rPr>
            </w:pPr>
            <w:r w:rsidRPr="008A02BD">
              <w:rPr>
                <w:sz w:val="16"/>
                <w:szCs w:val="16"/>
              </w:rPr>
              <w:t xml:space="preserve">Զիլ-130 </w:t>
            </w:r>
            <w:proofErr w:type="spellStart"/>
            <w:r w:rsidRPr="008A02BD">
              <w:rPr>
                <w:sz w:val="16"/>
                <w:szCs w:val="16"/>
              </w:rPr>
              <w:t>շարժիչի</w:t>
            </w:r>
            <w:proofErr w:type="spellEnd"/>
            <w:r w:rsidRPr="008A02BD">
              <w:rPr>
                <w:sz w:val="16"/>
                <w:szCs w:val="16"/>
              </w:rPr>
              <w:t xml:space="preserve"> </w:t>
            </w:r>
            <w:proofErr w:type="spellStart"/>
            <w:r w:rsidRPr="008A02BD">
              <w:rPr>
                <w:sz w:val="16"/>
                <w:szCs w:val="16"/>
              </w:rPr>
              <w:t>նորոգման</w:t>
            </w:r>
            <w:proofErr w:type="spellEnd"/>
            <w:r w:rsidRPr="008A02BD">
              <w:rPr>
                <w:sz w:val="16"/>
                <w:szCs w:val="16"/>
              </w:rPr>
              <w:t xml:space="preserve"> </w:t>
            </w:r>
            <w:proofErr w:type="spellStart"/>
            <w:r w:rsidRPr="008A02BD">
              <w:rPr>
                <w:sz w:val="16"/>
                <w:szCs w:val="16"/>
              </w:rPr>
              <w:t>աշխատանքներ</w:t>
            </w:r>
            <w:proofErr w:type="spellEnd"/>
          </w:p>
        </w:tc>
        <w:tc>
          <w:tcPr>
            <w:tcW w:w="444" w:type="dxa"/>
            <w:tcBorders>
              <w:top w:val="nil"/>
              <w:left w:val="nil"/>
              <w:bottom w:val="single" w:sz="4" w:space="0" w:color="auto"/>
              <w:right w:val="single" w:sz="4" w:space="0" w:color="auto"/>
            </w:tcBorders>
            <w:vAlign w:val="center"/>
            <w:hideMark/>
          </w:tcPr>
          <w:p w14:paraId="087801F9"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442" w:type="dxa"/>
            <w:tcBorders>
              <w:top w:val="nil"/>
              <w:left w:val="nil"/>
              <w:bottom w:val="single" w:sz="4" w:space="0" w:color="auto"/>
              <w:right w:val="single" w:sz="4" w:space="0" w:color="auto"/>
            </w:tcBorders>
            <w:vAlign w:val="center"/>
            <w:hideMark/>
          </w:tcPr>
          <w:p w14:paraId="7EF0748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591" w:type="dxa"/>
            <w:tcBorders>
              <w:top w:val="nil"/>
              <w:left w:val="nil"/>
              <w:bottom w:val="single" w:sz="4" w:space="0" w:color="auto"/>
              <w:right w:val="single" w:sz="4" w:space="0" w:color="auto"/>
            </w:tcBorders>
            <w:vAlign w:val="center"/>
            <w:hideMark/>
          </w:tcPr>
          <w:p w14:paraId="69B4A09C"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51827AE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15B0ED65"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3F90057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132FAFC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3" w:type="dxa"/>
            <w:tcBorders>
              <w:top w:val="nil"/>
              <w:left w:val="nil"/>
              <w:bottom w:val="single" w:sz="4" w:space="0" w:color="auto"/>
              <w:right w:val="single" w:sz="4" w:space="0" w:color="auto"/>
            </w:tcBorders>
            <w:vAlign w:val="center"/>
            <w:hideMark/>
          </w:tcPr>
          <w:p w14:paraId="2776580E"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021CDBDE"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282B91C4"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2A83D5F0"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1EB3187A"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1014" w:type="dxa"/>
            <w:tcBorders>
              <w:top w:val="nil"/>
              <w:left w:val="nil"/>
              <w:bottom w:val="single" w:sz="4" w:space="0" w:color="auto"/>
              <w:right w:val="single" w:sz="4" w:space="0" w:color="auto"/>
            </w:tcBorders>
            <w:vAlign w:val="center"/>
            <w:hideMark/>
          </w:tcPr>
          <w:p w14:paraId="57BED450"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r>
      <w:tr w:rsidR="008A02BD" w:rsidRPr="008A02BD" w14:paraId="137957BA" w14:textId="77777777" w:rsidTr="00795C10">
        <w:trPr>
          <w:gridAfter w:val="1"/>
          <w:wAfter w:w="24" w:type="dxa"/>
          <w:trHeight w:val="510"/>
        </w:trPr>
        <w:tc>
          <w:tcPr>
            <w:tcW w:w="841" w:type="dxa"/>
            <w:tcBorders>
              <w:top w:val="nil"/>
              <w:left w:val="single" w:sz="4" w:space="0" w:color="auto"/>
              <w:bottom w:val="single" w:sz="4" w:space="0" w:color="auto"/>
              <w:right w:val="single" w:sz="4" w:space="0" w:color="auto"/>
            </w:tcBorders>
            <w:vAlign w:val="center"/>
            <w:hideMark/>
          </w:tcPr>
          <w:p w14:paraId="6FFBC0F3" w14:textId="37A9B583" w:rsidR="008A02BD" w:rsidRPr="008A02BD" w:rsidRDefault="00795C10" w:rsidP="008A02BD">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966" w:type="dxa"/>
            <w:tcBorders>
              <w:top w:val="nil"/>
              <w:left w:val="nil"/>
              <w:bottom w:val="single" w:sz="4" w:space="0" w:color="auto"/>
              <w:right w:val="single" w:sz="4" w:space="0" w:color="auto"/>
            </w:tcBorders>
            <w:vAlign w:val="center"/>
            <w:hideMark/>
          </w:tcPr>
          <w:p w14:paraId="282623BD"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50111220</w:t>
            </w:r>
          </w:p>
        </w:tc>
        <w:tc>
          <w:tcPr>
            <w:tcW w:w="1386" w:type="dxa"/>
            <w:tcBorders>
              <w:top w:val="nil"/>
              <w:left w:val="nil"/>
              <w:bottom w:val="single" w:sz="4" w:space="0" w:color="auto"/>
              <w:right w:val="single" w:sz="4" w:space="0" w:color="auto"/>
            </w:tcBorders>
            <w:hideMark/>
          </w:tcPr>
          <w:p w14:paraId="5A35CE12" w14:textId="03EBD19D" w:rsidR="008A02BD" w:rsidRPr="008A02BD" w:rsidRDefault="008A02BD" w:rsidP="008A02BD">
            <w:pPr>
              <w:jc w:val="center"/>
              <w:rPr>
                <w:rFonts w:ascii="GHEA Grapalat" w:hAnsi="GHEA Grapalat" w:cs="Calibri"/>
                <w:color w:val="000000"/>
                <w:sz w:val="16"/>
                <w:szCs w:val="16"/>
              </w:rPr>
            </w:pPr>
            <w:r w:rsidRPr="008A02BD">
              <w:rPr>
                <w:sz w:val="16"/>
                <w:szCs w:val="16"/>
              </w:rPr>
              <w:t xml:space="preserve">ՄԱԶ 5903A </w:t>
            </w:r>
            <w:proofErr w:type="spellStart"/>
            <w:r w:rsidRPr="008A02BD">
              <w:rPr>
                <w:sz w:val="16"/>
                <w:szCs w:val="16"/>
              </w:rPr>
              <w:t>շարժիչի</w:t>
            </w:r>
            <w:proofErr w:type="spellEnd"/>
            <w:r w:rsidRPr="008A02BD">
              <w:rPr>
                <w:sz w:val="16"/>
                <w:szCs w:val="16"/>
              </w:rPr>
              <w:t xml:space="preserve"> </w:t>
            </w:r>
            <w:proofErr w:type="spellStart"/>
            <w:r w:rsidRPr="008A02BD">
              <w:rPr>
                <w:sz w:val="16"/>
                <w:szCs w:val="16"/>
              </w:rPr>
              <w:t>նորոգման</w:t>
            </w:r>
            <w:proofErr w:type="spellEnd"/>
            <w:r w:rsidRPr="008A02BD">
              <w:rPr>
                <w:sz w:val="16"/>
                <w:szCs w:val="16"/>
              </w:rPr>
              <w:t xml:space="preserve"> </w:t>
            </w:r>
            <w:proofErr w:type="spellStart"/>
            <w:r w:rsidRPr="008A02BD">
              <w:rPr>
                <w:sz w:val="16"/>
                <w:szCs w:val="16"/>
              </w:rPr>
              <w:t>աշխատանքներ</w:t>
            </w:r>
            <w:proofErr w:type="spellEnd"/>
          </w:p>
        </w:tc>
        <w:tc>
          <w:tcPr>
            <w:tcW w:w="444" w:type="dxa"/>
            <w:tcBorders>
              <w:top w:val="nil"/>
              <w:left w:val="nil"/>
              <w:bottom w:val="single" w:sz="4" w:space="0" w:color="auto"/>
              <w:right w:val="single" w:sz="4" w:space="0" w:color="auto"/>
            </w:tcBorders>
            <w:vAlign w:val="center"/>
            <w:hideMark/>
          </w:tcPr>
          <w:p w14:paraId="5D2F5C28"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442" w:type="dxa"/>
            <w:tcBorders>
              <w:top w:val="nil"/>
              <w:left w:val="nil"/>
              <w:bottom w:val="single" w:sz="4" w:space="0" w:color="auto"/>
              <w:right w:val="single" w:sz="4" w:space="0" w:color="auto"/>
            </w:tcBorders>
            <w:vAlign w:val="center"/>
            <w:hideMark/>
          </w:tcPr>
          <w:p w14:paraId="7CEF5FA4"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591" w:type="dxa"/>
            <w:tcBorders>
              <w:top w:val="nil"/>
              <w:left w:val="nil"/>
              <w:bottom w:val="single" w:sz="4" w:space="0" w:color="auto"/>
              <w:right w:val="single" w:sz="4" w:space="0" w:color="auto"/>
            </w:tcBorders>
            <w:vAlign w:val="center"/>
            <w:hideMark/>
          </w:tcPr>
          <w:p w14:paraId="0635131D"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3D2AEED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3318930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50CC675A"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4CA5C74E"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3" w:type="dxa"/>
            <w:tcBorders>
              <w:top w:val="nil"/>
              <w:left w:val="nil"/>
              <w:bottom w:val="single" w:sz="4" w:space="0" w:color="auto"/>
              <w:right w:val="single" w:sz="4" w:space="0" w:color="auto"/>
            </w:tcBorders>
            <w:vAlign w:val="center"/>
            <w:hideMark/>
          </w:tcPr>
          <w:p w14:paraId="0EDBCC7D"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2140800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427C2AE4"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308635F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27D0DCA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1014" w:type="dxa"/>
            <w:tcBorders>
              <w:top w:val="nil"/>
              <w:left w:val="nil"/>
              <w:bottom w:val="single" w:sz="4" w:space="0" w:color="auto"/>
              <w:right w:val="single" w:sz="4" w:space="0" w:color="auto"/>
            </w:tcBorders>
            <w:vAlign w:val="center"/>
            <w:hideMark/>
          </w:tcPr>
          <w:p w14:paraId="12AD0A85"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r>
      <w:tr w:rsidR="008A02BD" w:rsidRPr="008A02BD" w14:paraId="1BEEBBE2" w14:textId="77777777" w:rsidTr="00795C10">
        <w:trPr>
          <w:gridAfter w:val="1"/>
          <w:wAfter w:w="24" w:type="dxa"/>
          <w:trHeight w:val="510"/>
        </w:trPr>
        <w:tc>
          <w:tcPr>
            <w:tcW w:w="841" w:type="dxa"/>
            <w:tcBorders>
              <w:top w:val="nil"/>
              <w:left w:val="single" w:sz="4" w:space="0" w:color="auto"/>
              <w:bottom w:val="single" w:sz="4" w:space="0" w:color="auto"/>
              <w:right w:val="single" w:sz="4" w:space="0" w:color="auto"/>
            </w:tcBorders>
            <w:vAlign w:val="center"/>
            <w:hideMark/>
          </w:tcPr>
          <w:p w14:paraId="31273205" w14:textId="4F0F7C08" w:rsidR="008A02BD" w:rsidRPr="008A02BD" w:rsidRDefault="00795C10" w:rsidP="008A02BD">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966" w:type="dxa"/>
            <w:tcBorders>
              <w:top w:val="nil"/>
              <w:left w:val="nil"/>
              <w:bottom w:val="single" w:sz="4" w:space="0" w:color="auto"/>
              <w:right w:val="single" w:sz="4" w:space="0" w:color="auto"/>
            </w:tcBorders>
            <w:vAlign w:val="center"/>
            <w:hideMark/>
          </w:tcPr>
          <w:p w14:paraId="47B6AD2D"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50111220</w:t>
            </w:r>
          </w:p>
        </w:tc>
        <w:tc>
          <w:tcPr>
            <w:tcW w:w="1386" w:type="dxa"/>
            <w:tcBorders>
              <w:top w:val="nil"/>
              <w:left w:val="nil"/>
              <w:bottom w:val="single" w:sz="4" w:space="0" w:color="auto"/>
              <w:right w:val="single" w:sz="4" w:space="0" w:color="auto"/>
            </w:tcBorders>
            <w:hideMark/>
          </w:tcPr>
          <w:p w14:paraId="461E7C80" w14:textId="723496F6" w:rsidR="008A02BD" w:rsidRPr="008A02BD" w:rsidRDefault="008A02BD" w:rsidP="008A02BD">
            <w:pPr>
              <w:jc w:val="center"/>
              <w:rPr>
                <w:rFonts w:ascii="GHEA Grapalat" w:hAnsi="GHEA Grapalat" w:cs="Calibri"/>
                <w:color w:val="000000"/>
                <w:sz w:val="16"/>
                <w:szCs w:val="16"/>
              </w:rPr>
            </w:pPr>
            <w:r w:rsidRPr="008A02BD">
              <w:rPr>
                <w:sz w:val="16"/>
                <w:szCs w:val="16"/>
              </w:rPr>
              <w:t xml:space="preserve">ԿԱՄԱԶ Euro-5 </w:t>
            </w:r>
            <w:proofErr w:type="spellStart"/>
            <w:r w:rsidRPr="008A02BD">
              <w:rPr>
                <w:sz w:val="16"/>
                <w:szCs w:val="16"/>
              </w:rPr>
              <w:t>շարժիչի</w:t>
            </w:r>
            <w:proofErr w:type="spellEnd"/>
            <w:r w:rsidRPr="008A02BD">
              <w:rPr>
                <w:sz w:val="16"/>
                <w:szCs w:val="16"/>
              </w:rPr>
              <w:t xml:space="preserve"> </w:t>
            </w:r>
            <w:proofErr w:type="spellStart"/>
            <w:r w:rsidRPr="008A02BD">
              <w:rPr>
                <w:sz w:val="16"/>
                <w:szCs w:val="16"/>
              </w:rPr>
              <w:t>նորոգման</w:t>
            </w:r>
            <w:proofErr w:type="spellEnd"/>
            <w:r w:rsidRPr="008A02BD">
              <w:rPr>
                <w:sz w:val="16"/>
                <w:szCs w:val="16"/>
              </w:rPr>
              <w:t xml:space="preserve"> </w:t>
            </w:r>
            <w:proofErr w:type="spellStart"/>
            <w:r w:rsidRPr="008A02BD">
              <w:rPr>
                <w:sz w:val="16"/>
                <w:szCs w:val="16"/>
              </w:rPr>
              <w:t>աշխատանքներ</w:t>
            </w:r>
            <w:proofErr w:type="spellEnd"/>
          </w:p>
        </w:tc>
        <w:tc>
          <w:tcPr>
            <w:tcW w:w="444" w:type="dxa"/>
            <w:tcBorders>
              <w:top w:val="nil"/>
              <w:left w:val="nil"/>
              <w:bottom w:val="single" w:sz="4" w:space="0" w:color="auto"/>
              <w:right w:val="single" w:sz="4" w:space="0" w:color="auto"/>
            </w:tcBorders>
            <w:vAlign w:val="center"/>
            <w:hideMark/>
          </w:tcPr>
          <w:p w14:paraId="1A9B1C95"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442" w:type="dxa"/>
            <w:tcBorders>
              <w:top w:val="nil"/>
              <w:left w:val="nil"/>
              <w:bottom w:val="single" w:sz="4" w:space="0" w:color="auto"/>
              <w:right w:val="single" w:sz="4" w:space="0" w:color="auto"/>
            </w:tcBorders>
            <w:vAlign w:val="center"/>
            <w:hideMark/>
          </w:tcPr>
          <w:p w14:paraId="4BA4510D"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591" w:type="dxa"/>
            <w:tcBorders>
              <w:top w:val="nil"/>
              <w:left w:val="nil"/>
              <w:bottom w:val="single" w:sz="4" w:space="0" w:color="auto"/>
              <w:right w:val="single" w:sz="4" w:space="0" w:color="auto"/>
            </w:tcBorders>
            <w:vAlign w:val="center"/>
            <w:hideMark/>
          </w:tcPr>
          <w:p w14:paraId="79C64027"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45980F9B"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759B757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67F62CF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6A2919A9"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3" w:type="dxa"/>
            <w:tcBorders>
              <w:top w:val="nil"/>
              <w:left w:val="nil"/>
              <w:bottom w:val="single" w:sz="4" w:space="0" w:color="auto"/>
              <w:right w:val="single" w:sz="4" w:space="0" w:color="auto"/>
            </w:tcBorders>
            <w:vAlign w:val="center"/>
            <w:hideMark/>
          </w:tcPr>
          <w:p w14:paraId="45CA5F3B"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7FB4376B"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3FBEEDAC"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1AB0A53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05C0197D"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1014" w:type="dxa"/>
            <w:tcBorders>
              <w:top w:val="nil"/>
              <w:left w:val="nil"/>
              <w:bottom w:val="single" w:sz="4" w:space="0" w:color="auto"/>
              <w:right w:val="single" w:sz="4" w:space="0" w:color="auto"/>
            </w:tcBorders>
            <w:vAlign w:val="center"/>
            <w:hideMark/>
          </w:tcPr>
          <w:p w14:paraId="359E7B58"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r>
      <w:tr w:rsidR="008A02BD" w:rsidRPr="008A02BD" w14:paraId="687C8F05" w14:textId="77777777" w:rsidTr="00795C10">
        <w:trPr>
          <w:gridAfter w:val="1"/>
          <w:wAfter w:w="24" w:type="dxa"/>
          <w:trHeight w:val="510"/>
        </w:trPr>
        <w:tc>
          <w:tcPr>
            <w:tcW w:w="841" w:type="dxa"/>
            <w:tcBorders>
              <w:top w:val="nil"/>
              <w:left w:val="single" w:sz="4" w:space="0" w:color="auto"/>
              <w:bottom w:val="single" w:sz="4" w:space="0" w:color="auto"/>
              <w:right w:val="single" w:sz="4" w:space="0" w:color="auto"/>
            </w:tcBorders>
            <w:vAlign w:val="center"/>
            <w:hideMark/>
          </w:tcPr>
          <w:p w14:paraId="30AA8992" w14:textId="0DFC03D1" w:rsidR="008A02BD" w:rsidRPr="008A02BD" w:rsidRDefault="00795C10" w:rsidP="008A02BD">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966" w:type="dxa"/>
            <w:tcBorders>
              <w:top w:val="nil"/>
              <w:left w:val="nil"/>
              <w:bottom w:val="single" w:sz="4" w:space="0" w:color="auto"/>
              <w:right w:val="single" w:sz="4" w:space="0" w:color="auto"/>
            </w:tcBorders>
            <w:vAlign w:val="center"/>
            <w:hideMark/>
          </w:tcPr>
          <w:p w14:paraId="196C6FEC"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50111220</w:t>
            </w:r>
          </w:p>
        </w:tc>
        <w:tc>
          <w:tcPr>
            <w:tcW w:w="1386" w:type="dxa"/>
            <w:tcBorders>
              <w:top w:val="nil"/>
              <w:left w:val="nil"/>
              <w:bottom w:val="single" w:sz="4" w:space="0" w:color="auto"/>
              <w:right w:val="single" w:sz="4" w:space="0" w:color="auto"/>
            </w:tcBorders>
            <w:hideMark/>
          </w:tcPr>
          <w:p w14:paraId="700E67F4" w14:textId="0AA5A5E8" w:rsidR="008A02BD" w:rsidRPr="008A02BD" w:rsidRDefault="00795C10" w:rsidP="008A02BD">
            <w:pPr>
              <w:jc w:val="center"/>
              <w:rPr>
                <w:rFonts w:ascii="GHEA Grapalat" w:hAnsi="GHEA Grapalat" w:cs="Calibri"/>
                <w:color w:val="000000"/>
                <w:sz w:val="16"/>
                <w:szCs w:val="16"/>
              </w:rPr>
            </w:pPr>
            <w:r>
              <w:rPr>
                <w:rFonts w:ascii="GHEA Grapalat" w:hAnsi="GHEA Grapalat" w:cs="Calibri"/>
                <w:b/>
                <w:bCs/>
                <w:color w:val="000000"/>
                <w:sz w:val="22"/>
                <w:szCs w:val="22"/>
              </w:rPr>
              <w:t xml:space="preserve">ՄԱԶ 5903A-ի,  ԿԱՄԱԶ Euro-5-ի,  </w:t>
            </w:r>
            <w:proofErr w:type="spellStart"/>
            <w:r>
              <w:rPr>
                <w:rFonts w:ascii="GHEA Grapalat" w:hAnsi="GHEA Grapalat" w:cs="Calibri"/>
                <w:b/>
                <w:bCs/>
                <w:color w:val="000000"/>
                <w:sz w:val="22"/>
                <w:szCs w:val="22"/>
              </w:rPr>
              <w:t>շարժիչի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յուղի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մղիչի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նորոգում</w:t>
            </w:r>
            <w:proofErr w:type="spellEnd"/>
          </w:p>
        </w:tc>
        <w:tc>
          <w:tcPr>
            <w:tcW w:w="444" w:type="dxa"/>
            <w:tcBorders>
              <w:top w:val="nil"/>
              <w:left w:val="nil"/>
              <w:bottom w:val="single" w:sz="4" w:space="0" w:color="auto"/>
              <w:right w:val="single" w:sz="4" w:space="0" w:color="auto"/>
            </w:tcBorders>
            <w:vAlign w:val="center"/>
            <w:hideMark/>
          </w:tcPr>
          <w:p w14:paraId="73B6F6D2"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442" w:type="dxa"/>
            <w:tcBorders>
              <w:top w:val="nil"/>
              <w:left w:val="nil"/>
              <w:bottom w:val="single" w:sz="4" w:space="0" w:color="auto"/>
              <w:right w:val="single" w:sz="4" w:space="0" w:color="auto"/>
            </w:tcBorders>
            <w:vAlign w:val="center"/>
            <w:hideMark/>
          </w:tcPr>
          <w:p w14:paraId="4D27C7CE"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0%</w:t>
            </w:r>
          </w:p>
        </w:tc>
        <w:tc>
          <w:tcPr>
            <w:tcW w:w="591" w:type="dxa"/>
            <w:tcBorders>
              <w:top w:val="nil"/>
              <w:left w:val="nil"/>
              <w:bottom w:val="single" w:sz="4" w:space="0" w:color="auto"/>
              <w:right w:val="single" w:sz="4" w:space="0" w:color="auto"/>
            </w:tcBorders>
            <w:vAlign w:val="center"/>
            <w:hideMark/>
          </w:tcPr>
          <w:p w14:paraId="0A290ADF"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6392C91A"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1139DE3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740E897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6CBBAD5B"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3" w:type="dxa"/>
            <w:tcBorders>
              <w:top w:val="nil"/>
              <w:left w:val="nil"/>
              <w:bottom w:val="single" w:sz="4" w:space="0" w:color="auto"/>
              <w:right w:val="single" w:sz="4" w:space="0" w:color="auto"/>
            </w:tcBorders>
            <w:vAlign w:val="center"/>
            <w:hideMark/>
          </w:tcPr>
          <w:p w14:paraId="76F67F41"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591" w:type="dxa"/>
            <w:tcBorders>
              <w:top w:val="nil"/>
              <w:left w:val="nil"/>
              <w:bottom w:val="single" w:sz="4" w:space="0" w:color="auto"/>
              <w:right w:val="single" w:sz="4" w:space="0" w:color="auto"/>
            </w:tcBorders>
            <w:vAlign w:val="center"/>
            <w:hideMark/>
          </w:tcPr>
          <w:p w14:paraId="697CE2E9"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771A000C"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3B80D2C8"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643" w:type="dxa"/>
            <w:tcBorders>
              <w:top w:val="nil"/>
              <w:left w:val="nil"/>
              <w:bottom w:val="single" w:sz="4" w:space="0" w:color="auto"/>
              <w:right w:val="single" w:sz="4" w:space="0" w:color="auto"/>
            </w:tcBorders>
            <w:vAlign w:val="center"/>
            <w:hideMark/>
          </w:tcPr>
          <w:p w14:paraId="58231766"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c>
          <w:tcPr>
            <w:tcW w:w="1014" w:type="dxa"/>
            <w:tcBorders>
              <w:top w:val="nil"/>
              <w:left w:val="nil"/>
              <w:bottom w:val="single" w:sz="4" w:space="0" w:color="auto"/>
              <w:right w:val="single" w:sz="4" w:space="0" w:color="auto"/>
            </w:tcBorders>
            <w:vAlign w:val="center"/>
            <w:hideMark/>
          </w:tcPr>
          <w:p w14:paraId="55458E9A" w14:textId="77777777" w:rsidR="008A02BD" w:rsidRPr="008A02BD" w:rsidRDefault="008A02BD" w:rsidP="008A02BD">
            <w:pPr>
              <w:jc w:val="center"/>
              <w:rPr>
                <w:rFonts w:ascii="GHEA Grapalat" w:hAnsi="GHEA Grapalat" w:cs="Calibri"/>
                <w:color w:val="000000"/>
                <w:sz w:val="16"/>
                <w:szCs w:val="16"/>
              </w:rPr>
            </w:pPr>
            <w:r w:rsidRPr="008A02BD">
              <w:rPr>
                <w:rFonts w:ascii="GHEA Grapalat" w:hAnsi="GHEA Grapalat" w:cs="Calibri"/>
                <w:color w:val="000000"/>
                <w:sz w:val="16"/>
                <w:szCs w:val="16"/>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673E8C">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01FB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673E8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7AFA" w14:textId="77777777" w:rsidR="008D5A48" w:rsidRDefault="008D5A48">
      <w:r>
        <w:separator/>
      </w:r>
    </w:p>
  </w:endnote>
  <w:endnote w:type="continuationSeparator" w:id="0">
    <w:p w14:paraId="46F2C0D2" w14:textId="77777777" w:rsidR="008D5A48" w:rsidRDefault="008D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728A" w14:textId="77777777" w:rsidR="008D5A48" w:rsidRDefault="008D5A48">
      <w:r>
        <w:separator/>
      </w:r>
    </w:p>
  </w:footnote>
  <w:footnote w:type="continuationSeparator" w:id="0">
    <w:p w14:paraId="6730EF54" w14:textId="77777777" w:rsidR="008D5A48" w:rsidRDefault="008D5A48">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3D1A443F" w14:textId="77777777" w:rsidR="00D600F7" w:rsidRPr="00B864E3" w:rsidRDefault="00D600F7" w:rsidP="00D600F7">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33B8F775" w14:textId="77777777" w:rsidR="00D600F7" w:rsidRPr="001F0EE2" w:rsidRDefault="00D600F7" w:rsidP="00D600F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59FA23C9" w14:textId="77777777" w:rsidR="00D600F7" w:rsidRPr="001F0EE2" w:rsidRDefault="00D600F7" w:rsidP="00D600F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C3BBF84" w14:textId="77777777" w:rsidR="00D600F7" w:rsidRPr="001F0EE2" w:rsidRDefault="00D600F7" w:rsidP="00D600F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B2F2190" w14:textId="77777777" w:rsidR="00D600F7" w:rsidRPr="009C1C91" w:rsidRDefault="00D600F7" w:rsidP="00D600F7">
      <w:pPr>
        <w:pStyle w:val="af2"/>
        <w:rPr>
          <w:rFonts w:asciiTheme="minorHAnsi" w:hAnsiTheme="minorHAnsi"/>
        </w:rPr>
      </w:pPr>
    </w:p>
  </w:footnote>
  <w:footnote w:id="4">
    <w:p w14:paraId="6A277FD4" w14:textId="77777777" w:rsidR="00D600F7" w:rsidRPr="001F0EE2" w:rsidRDefault="00D600F7" w:rsidP="00D600F7">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085FE526" w14:textId="77777777" w:rsidR="00D600F7" w:rsidRPr="001F0EE2" w:rsidRDefault="00D600F7" w:rsidP="00D600F7">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1E6A351" w14:textId="77777777" w:rsidR="00D600F7" w:rsidRPr="009C1C91" w:rsidRDefault="00D600F7" w:rsidP="00D600F7">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68144353" w14:textId="77777777" w:rsidR="00D600F7" w:rsidRPr="00EA25A4" w:rsidRDefault="00D600F7" w:rsidP="00D600F7">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C67AC61" w14:textId="77777777" w:rsidR="00D600F7" w:rsidRPr="009C1C91" w:rsidRDefault="00D600F7" w:rsidP="00D600F7">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604CEE49" w14:textId="77777777" w:rsidR="00D600F7" w:rsidRPr="00687FF3" w:rsidRDefault="00D600F7" w:rsidP="00D600F7">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025E59D7" w14:textId="77777777" w:rsidR="00D600F7" w:rsidRPr="00475D73" w:rsidRDefault="00D600F7" w:rsidP="00D600F7">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9">
    <w:p w14:paraId="78A92F1F" w14:textId="77777777" w:rsidR="00D600F7" w:rsidRPr="00BF249E" w:rsidRDefault="00D600F7" w:rsidP="00D600F7">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D81A3F0" w14:textId="77777777" w:rsidR="00D600F7" w:rsidRPr="004B72E3" w:rsidRDefault="00D600F7" w:rsidP="00D600F7">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17AF957" w14:textId="77777777" w:rsidR="00D600F7" w:rsidRPr="004B72E3" w:rsidRDefault="00D600F7" w:rsidP="00D600F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5BC5F91" w14:textId="77777777" w:rsidR="00D600F7" w:rsidRPr="00183982" w:rsidRDefault="00D600F7" w:rsidP="00D600F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46AAF2CD" w14:textId="77777777" w:rsidR="00D600F7" w:rsidRPr="007C2603" w:rsidRDefault="00D600F7" w:rsidP="00D600F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273173FF" w14:textId="77777777" w:rsidR="00D600F7" w:rsidRPr="007C2603" w:rsidRDefault="00D600F7" w:rsidP="00D600F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F3BC917" w14:textId="77777777" w:rsidR="00D600F7" w:rsidRPr="007C2603" w:rsidRDefault="00D600F7" w:rsidP="00D600F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39E4DD3" w14:textId="77777777" w:rsidR="00D600F7" w:rsidRPr="007C2603" w:rsidRDefault="00D600F7" w:rsidP="00D600F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0B1C62A9" w14:textId="77777777" w:rsidR="00D600F7" w:rsidRPr="00183982" w:rsidRDefault="00D600F7" w:rsidP="00D600F7">
      <w:pPr>
        <w:pStyle w:val="af2"/>
        <w:rPr>
          <w:rFonts w:asciiTheme="minorHAnsi" w:hAnsiTheme="minorHAnsi"/>
          <w:lang w:val="hy-AM"/>
        </w:rPr>
      </w:pPr>
    </w:p>
  </w:footnote>
  <w:footnote w:id="11">
    <w:p w14:paraId="5B019A0D" w14:textId="77777777" w:rsidR="00D600F7" w:rsidRPr="007C2603" w:rsidRDefault="00D600F7" w:rsidP="00D600F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677FC873" w14:textId="77777777" w:rsidR="00D600F7" w:rsidRPr="00A413AB" w:rsidRDefault="00D600F7" w:rsidP="00D600F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C39DAEA" w14:textId="77777777" w:rsidR="00D600F7" w:rsidRPr="00183982" w:rsidRDefault="00D600F7" w:rsidP="00D600F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42901581" w14:textId="77777777" w:rsidR="00D600F7" w:rsidRPr="00183982" w:rsidRDefault="00D600F7" w:rsidP="00D600F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C95CF2E" w14:textId="77777777" w:rsidR="00D600F7" w:rsidRPr="008A1EE5" w:rsidRDefault="00D600F7" w:rsidP="00D600F7">
      <w:pPr>
        <w:pStyle w:val="af2"/>
        <w:rPr>
          <w:rFonts w:ascii="Times New Roman" w:hAnsi="Times New Roman"/>
          <w:vertAlign w:val="superscript"/>
          <w:lang w:val="hy-AM"/>
        </w:rPr>
      </w:pPr>
    </w:p>
    <w:p w14:paraId="0A39DEF9" w14:textId="77777777" w:rsidR="00D600F7" w:rsidRPr="00183982" w:rsidRDefault="00D600F7" w:rsidP="00D600F7">
      <w:pPr>
        <w:pStyle w:val="af2"/>
        <w:rPr>
          <w:rFonts w:asciiTheme="minorHAnsi" w:hAnsiTheme="minorHAnsi"/>
          <w:lang w:val="hy-AM"/>
        </w:rPr>
      </w:pPr>
    </w:p>
  </w:footnote>
  <w:footnote w:id="13">
    <w:p w14:paraId="692B9FF7" w14:textId="77777777" w:rsidR="00D600F7" w:rsidRPr="00D20E6D" w:rsidRDefault="00D600F7" w:rsidP="00D600F7">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5">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5BA91874" w14:textId="77777777" w:rsidR="009923E5" w:rsidRPr="00D54D8D" w:rsidRDefault="009923E5" w:rsidP="009923E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11C04D8" w14:textId="77777777" w:rsidR="009923E5" w:rsidRPr="002F49EA" w:rsidRDefault="009923E5" w:rsidP="009923E5">
      <w:pPr>
        <w:pStyle w:val="af2"/>
        <w:rPr>
          <w:rFonts w:asciiTheme="minorHAnsi" w:hAnsiTheme="minorHAnsi"/>
          <w:lang w:val="hy-AM"/>
        </w:rPr>
      </w:pPr>
    </w:p>
  </w:footnote>
  <w:footnote w:id="17">
    <w:p w14:paraId="2AF278C2" w14:textId="77777777" w:rsidR="009923E5" w:rsidRPr="00BD6265" w:rsidRDefault="009923E5" w:rsidP="009923E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8">
    <w:p w14:paraId="330F7D59" w14:textId="77777777" w:rsidR="009923E5" w:rsidRPr="00D54D8D" w:rsidRDefault="009923E5" w:rsidP="009923E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7448A0A0" w14:textId="77777777" w:rsidR="009923E5" w:rsidRPr="00BD6265" w:rsidRDefault="009923E5" w:rsidP="009923E5">
      <w:pPr>
        <w:pStyle w:val="af2"/>
        <w:rPr>
          <w:rFonts w:asciiTheme="minorHAnsi" w:hAnsiTheme="minorHAnsi"/>
          <w:lang w:val="hy-AM"/>
        </w:rPr>
      </w:pPr>
    </w:p>
  </w:footnote>
  <w:footnote w:id="19">
    <w:p w14:paraId="214701CA" w14:textId="77777777" w:rsidR="009923E5" w:rsidRPr="0090663C" w:rsidRDefault="009923E5" w:rsidP="009923E5">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0">
    <w:p w14:paraId="3C1C7494" w14:textId="77777777" w:rsidR="009923E5" w:rsidRPr="0090663C" w:rsidRDefault="009923E5" w:rsidP="009923E5">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1">
    <w:p w14:paraId="2AB13592" w14:textId="77777777" w:rsidR="009923E5" w:rsidRPr="0090663C" w:rsidRDefault="009923E5" w:rsidP="009923E5">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6B60F9C7" w14:textId="77777777" w:rsidR="009923E5" w:rsidRPr="00BE77AC" w:rsidRDefault="009923E5" w:rsidP="009923E5">
      <w:pPr>
        <w:pStyle w:val="af2"/>
        <w:jc w:val="both"/>
        <w:rPr>
          <w:rFonts w:ascii="GHEA Grapalat" w:hAnsi="GHEA Grapalat"/>
          <w:i/>
          <w:sz w:val="16"/>
          <w:szCs w:val="24"/>
          <w:lang w:val="af-ZA" w:eastAsia="en-US"/>
        </w:rPr>
      </w:pPr>
      <w:r>
        <w:rPr>
          <w:rStyle w:val="af6"/>
        </w:rPr>
        <w:footnoteRef/>
      </w:r>
      <w:r>
        <w:t xml:space="preserve"> </w:t>
      </w:r>
      <w:r w:rsidRPr="00FF478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025B3C09" w14:textId="77777777" w:rsidR="009923E5" w:rsidRPr="0090663C" w:rsidRDefault="009923E5" w:rsidP="009923E5">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011AD8C0" w14:textId="77777777" w:rsidR="009923E5" w:rsidRPr="00D54D8D" w:rsidRDefault="009923E5" w:rsidP="009923E5">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9923E5" w:rsidRPr="00552B23" w14:paraId="69AB3B34" w14:textId="77777777" w:rsidTr="00B728B3">
        <w:tc>
          <w:tcPr>
            <w:tcW w:w="2631" w:type="dxa"/>
          </w:tcPr>
          <w:p w14:paraId="7DF9E90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776ED4D5"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71E7EE3B"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9923E5" w:rsidRPr="00552B23" w14:paraId="4408A134" w14:textId="77777777" w:rsidTr="00B728B3">
        <w:tc>
          <w:tcPr>
            <w:tcW w:w="2631" w:type="dxa"/>
          </w:tcPr>
          <w:p w14:paraId="690B17C6"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699BF79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1F776FCC"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08BDFA99" w14:textId="77777777" w:rsidTr="00B728B3">
        <w:tc>
          <w:tcPr>
            <w:tcW w:w="2631" w:type="dxa"/>
          </w:tcPr>
          <w:p w14:paraId="1A1D154B"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68C6AA12"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28776DDA"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20128583" w14:textId="77777777" w:rsidTr="00B728B3">
        <w:tc>
          <w:tcPr>
            <w:tcW w:w="2631" w:type="dxa"/>
          </w:tcPr>
          <w:p w14:paraId="7B436E1C"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64E420A8"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1EC5A9D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5B6FB52D" w14:textId="77777777" w:rsidTr="00B728B3">
        <w:tc>
          <w:tcPr>
            <w:tcW w:w="2631" w:type="dxa"/>
          </w:tcPr>
          <w:p w14:paraId="0198C098"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5C213E11"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0256EA86"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5873DE78" w14:textId="77777777" w:rsidTr="00B728B3">
        <w:tc>
          <w:tcPr>
            <w:tcW w:w="2631" w:type="dxa"/>
          </w:tcPr>
          <w:p w14:paraId="6786566A"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27AE13E6"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5C3E2DE7"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5619BF9B" w14:textId="77777777" w:rsidTr="00B728B3">
        <w:tc>
          <w:tcPr>
            <w:tcW w:w="2631" w:type="dxa"/>
          </w:tcPr>
          <w:p w14:paraId="702A7C7B"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28F66130"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0EFB3480"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r w:rsidR="009923E5" w:rsidRPr="00552B23" w14:paraId="42DF0383" w14:textId="77777777" w:rsidTr="00B728B3">
        <w:tc>
          <w:tcPr>
            <w:tcW w:w="2631" w:type="dxa"/>
          </w:tcPr>
          <w:p w14:paraId="34D8847C"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1" w:type="dxa"/>
          </w:tcPr>
          <w:p w14:paraId="715F6774"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c>
          <w:tcPr>
            <w:tcW w:w="2632" w:type="dxa"/>
          </w:tcPr>
          <w:p w14:paraId="7410C83F" w14:textId="77777777" w:rsidR="009923E5" w:rsidRPr="00552B23" w:rsidRDefault="009923E5" w:rsidP="0090663C">
            <w:pPr>
              <w:pStyle w:val="af4"/>
              <w:spacing w:before="0" w:beforeAutospacing="0" w:after="0" w:afterAutospacing="0" w:line="360" w:lineRule="auto"/>
              <w:jc w:val="center"/>
              <w:rPr>
                <w:rFonts w:ascii="GHEA Grapalat" w:hAnsi="GHEA Grapalat"/>
                <w:i/>
                <w:sz w:val="16"/>
              </w:rPr>
            </w:pPr>
          </w:p>
        </w:tc>
      </w:tr>
    </w:tbl>
    <w:p w14:paraId="00967E5A" w14:textId="77777777" w:rsidR="009923E5" w:rsidRPr="0090663C" w:rsidRDefault="009923E5" w:rsidP="009923E5">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2879FA4B" w14:textId="77777777" w:rsidR="009923E5" w:rsidRPr="0090663C" w:rsidRDefault="009923E5" w:rsidP="009923E5">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6A83E08B" w14:textId="77777777" w:rsidR="009923E5" w:rsidRPr="0090663C" w:rsidRDefault="009923E5" w:rsidP="009923E5">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604A1CE8" w14:textId="77777777" w:rsidR="009923E5" w:rsidRPr="0090663C" w:rsidRDefault="009923E5" w:rsidP="009923E5">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1643E1BA" w14:textId="77777777" w:rsidR="009923E5" w:rsidRPr="00264D57" w:rsidRDefault="009923E5" w:rsidP="009923E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836221"/>
    <w:multiLevelType w:val="hybridMultilevel"/>
    <w:tmpl w:val="B800524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24B3F"/>
    <w:multiLevelType w:val="multilevel"/>
    <w:tmpl w:val="E2C2C040"/>
    <w:lvl w:ilvl="0">
      <w:start w:val="1"/>
      <w:numFmt w:val="decimal"/>
      <w:lvlText w:val="%1"/>
      <w:lvlJc w:val="left"/>
      <w:pPr>
        <w:ind w:left="435" w:hanging="435"/>
      </w:pPr>
      <w:rPr>
        <w:rFonts w:cs="Sylfaen" w:hint="default"/>
        <w:sz w:val="24"/>
      </w:rPr>
    </w:lvl>
    <w:lvl w:ilvl="1">
      <w:start w:val="1"/>
      <w:numFmt w:val="decimal"/>
      <w:lvlText w:val="%1.%2"/>
      <w:lvlJc w:val="left"/>
      <w:pPr>
        <w:ind w:left="435" w:hanging="435"/>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440" w:hanging="1440"/>
      </w:pPr>
      <w:rPr>
        <w:rFonts w:cs="Sylfaen" w:hint="default"/>
        <w:sz w:val="24"/>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AB03D4"/>
    <w:multiLevelType w:val="hybridMultilevel"/>
    <w:tmpl w:val="22D48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E64999"/>
    <w:multiLevelType w:val="hybridMultilevel"/>
    <w:tmpl w:val="6D1AE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9F472E"/>
    <w:multiLevelType w:val="hybridMultilevel"/>
    <w:tmpl w:val="373AF4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67490887">
    <w:abstractNumId w:val="26"/>
  </w:num>
  <w:num w:numId="2" w16cid:durableId="813185433">
    <w:abstractNumId w:val="10"/>
  </w:num>
  <w:num w:numId="3" w16cid:durableId="321934858">
    <w:abstractNumId w:val="23"/>
  </w:num>
  <w:num w:numId="4" w16cid:durableId="1796871253">
    <w:abstractNumId w:val="19"/>
  </w:num>
  <w:num w:numId="5" w16cid:durableId="956104926">
    <w:abstractNumId w:val="28"/>
  </w:num>
  <w:num w:numId="6" w16cid:durableId="1184058005">
    <w:abstractNumId w:val="26"/>
    <w:lvlOverride w:ilvl="0">
      <w:startOverride w:val="1"/>
    </w:lvlOverride>
    <w:lvlOverride w:ilvl="1"/>
    <w:lvlOverride w:ilvl="2"/>
    <w:lvlOverride w:ilvl="3"/>
    <w:lvlOverride w:ilvl="4"/>
    <w:lvlOverride w:ilvl="5"/>
    <w:lvlOverride w:ilvl="6"/>
    <w:lvlOverride w:ilvl="7"/>
    <w:lvlOverride w:ilvl="8"/>
  </w:num>
  <w:num w:numId="7" w16cid:durableId="947934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7547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353">
    <w:abstractNumId w:val="22"/>
  </w:num>
  <w:num w:numId="10" w16cid:durableId="515509380">
    <w:abstractNumId w:val="7"/>
  </w:num>
  <w:num w:numId="11" w16cid:durableId="1281301438">
    <w:abstractNumId w:val="9"/>
  </w:num>
  <w:num w:numId="12" w16cid:durableId="1300498404">
    <w:abstractNumId w:val="32"/>
  </w:num>
  <w:num w:numId="13" w16cid:durableId="222760811">
    <w:abstractNumId w:val="29"/>
  </w:num>
  <w:num w:numId="14" w16cid:durableId="990519594">
    <w:abstractNumId w:val="13"/>
  </w:num>
  <w:num w:numId="15" w16cid:durableId="21364935">
    <w:abstractNumId w:val="30"/>
  </w:num>
  <w:num w:numId="16" w16cid:durableId="1273125731">
    <w:abstractNumId w:val="16"/>
  </w:num>
  <w:num w:numId="17" w16cid:durableId="2037729584">
    <w:abstractNumId w:val="8"/>
  </w:num>
  <w:num w:numId="18" w16cid:durableId="526257791">
    <w:abstractNumId w:val="2"/>
  </w:num>
  <w:num w:numId="19" w16cid:durableId="228393669">
    <w:abstractNumId w:val="5"/>
  </w:num>
  <w:num w:numId="20" w16cid:durableId="1648515117">
    <w:abstractNumId w:val="4"/>
  </w:num>
  <w:num w:numId="21" w16cid:durableId="562639712">
    <w:abstractNumId w:val="33"/>
  </w:num>
  <w:num w:numId="22" w16cid:durableId="1676610043">
    <w:abstractNumId w:val="31"/>
  </w:num>
  <w:num w:numId="23" w16cid:durableId="438183138">
    <w:abstractNumId w:val="27"/>
  </w:num>
  <w:num w:numId="24" w16cid:durableId="2095542969">
    <w:abstractNumId w:val="0"/>
  </w:num>
  <w:num w:numId="25" w16cid:durableId="2037190206">
    <w:abstractNumId w:val="15"/>
  </w:num>
  <w:num w:numId="26" w16cid:durableId="498811593">
    <w:abstractNumId w:val="21"/>
  </w:num>
  <w:num w:numId="27" w16cid:durableId="552010866">
    <w:abstractNumId w:val="25"/>
  </w:num>
  <w:num w:numId="28" w16cid:durableId="2126995454">
    <w:abstractNumId w:val="12"/>
  </w:num>
  <w:num w:numId="29" w16cid:durableId="770054195">
    <w:abstractNumId w:val="11"/>
  </w:num>
  <w:num w:numId="30" w16cid:durableId="986282223">
    <w:abstractNumId w:val="14"/>
  </w:num>
  <w:num w:numId="31" w16cid:durableId="1966614800">
    <w:abstractNumId w:val="24"/>
  </w:num>
  <w:num w:numId="32" w16cid:durableId="1102262862">
    <w:abstractNumId w:val="18"/>
  </w:num>
  <w:num w:numId="33" w16cid:durableId="637147219">
    <w:abstractNumId w:val="1"/>
  </w:num>
  <w:num w:numId="34" w16cid:durableId="571349987">
    <w:abstractNumId w:val="17"/>
  </w:num>
  <w:num w:numId="35" w16cid:durableId="1797064944">
    <w:abstractNumId w:val="20"/>
  </w:num>
  <w:num w:numId="36" w16cid:durableId="2061392683">
    <w:abstractNumId w:val="6"/>
  </w:num>
  <w:num w:numId="37" w16cid:durableId="6381477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1D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1FB4"/>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641"/>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EF5"/>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182"/>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66B"/>
    <w:rsid w:val="00334B2F"/>
    <w:rsid w:val="0033571F"/>
    <w:rsid w:val="00335C2A"/>
    <w:rsid w:val="00336F9A"/>
    <w:rsid w:val="00337F3C"/>
    <w:rsid w:val="00340083"/>
    <w:rsid w:val="003414F9"/>
    <w:rsid w:val="00341A74"/>
    <w:rsid w:val="00341D7A"/>
    <w:rsid w:val="00341ED4"/>
    <w:rsid w:val="003427DF"/>
    <w:rsid w:val="003436A5"/>
    <w:rsid w:val="00343B2B"/>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98C"/>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991"/>
    <w:rsid w:val="00416F1E"/>
    <w:rsid w:val="00417553"/>
    <w:rsid w:val="004175B6"/>
    <w:rsid w:val="004175DF"/>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26"/>
    <w:rsid w:val="00467B47"/>
    <w:rsid w:val="004702C1"/>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CAD"/>
    <w:rsid w:val="004A16C1"/>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67D"/>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EA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AB6"/>
    <w:rsid w:val="00537D28"/>
    <w:rsid w:val="00537E15"/>
    <w:rsid w:val="00540468"/>
    <w:rsid w:val="005409F4"/>
    <w:rsid w:val="00540D68"/>
    <w:rsid w:val="005422AF"/>
    <w:rsid w:val="00542491"/>
    <w:rsid w:val="00543250"/>
    <w:rsid w:val="00543262"/>
    <w:rsid w:val="00544728"/>
    <w:rsid w:val="005457B4"/>
    <w:rsid w:val="00545BDE"/>
    <w:rsid w:val="00545F4E"/>
    <w:rsid w:val="00546D35"/>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A8"/>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395"/>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F6E"/>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EA"/>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E8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0C2"/>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453"/>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681"/>
    <w:rsid w:val="007930CD"/>
    <w:rsid w:val="00793108"/>
    <w:rsid w:val="00793E8B"/>
    <w:rsid w:val="007942E8"/>
    <w:rsid w:val="00794790"/>
    <w:rsid w:val="00794CDD"/>
    <w:rsid w:val="0079574B"/>
    <w:rsid w:val="00795C1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98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CCE"/>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079"/>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916"/>
    <w:rsid w:val="00866029"/>
    <w:rsid w:val="0086713C"/>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2BD"/>
    <w:rsid w:val="008A0AF2"/>
    <w:rsid w:val="008A120F"/>
    <w:rsid w:val="008A14E6"/>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3D8"/>
    <w:rsid w:val="008D294A"/>
    <w:rsid w:val="008D2B99"/>
    <w:rsid w:val="008D3C71"/>
    <w:rsid w:val="008D493D"/>
    <w:rsid w:val="008D5016"/>
    <w:rsid w:val="008D5704"/>
    <w:rsid w:val="008D5A48"/>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06AD"/>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23E5"/>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B6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D7A97"/>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0C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0DA"/>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B28"/>
    <w:rsid w:val="00B67CCD"/>
    <w:rsid w:val="00B71D73"/>
    <w:rsid w:val="00B728B3"/>
    <w:rsid w:val="00B73AB8"/>
    <w:rsid w:val="00B73DE0"/>
    <w:rsid w:val="00B744F6"/>
    <w:rsid w:val="00B75158"/>
    <w:rsid w:val="00B7535E"/>
    <w:rsid w:val="00B75687"/>
    <w:rsid w:val="00B7771E"/>
    <w:rsid w:val="00B80A2B"/>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D1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BB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C7D"/>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099"/>
    <w:rsid w:val="00C934D7"/>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FA9"/>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C78"/>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A80"/>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DF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0F7"/>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18"/>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66"/>
    <w:rsid w:val="00DE3528"/>
    <w:rsid w:val="00DE3538"/>
    <w:rsid w:val="00DE3C28"/>
    <w:rsid w:val="00DE4085"/>
    <w:rsid w:val="00DE5B89"/>
    <w:rsid w:val="00DE65EA"/>
    <w:rsid w:val="00DE7B31"/>
    <w:rsid w:val="00DE7F8F"/>
    <w:rsid w:val="00DF11C4"/>
    <w:rsid w:val="00DF1625"/>
    <w:rsid w:val="00DF19A1"/>
    <w:rsid w:val="00DF314A"/>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82A"/>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CF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D1"/>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279"/>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a"/>
    <w:rsid w:val="00252182"/>
    <w:pPr>
      <w:spacing w:before="100" w:beforeAutospacing="1" w:after="100" w:afterAutospacing="1"/>
    </w:pPr>
    <w:rPr>
      <w:lang w:val="ru-RU" w:eastAsia="ru-RU"/>
    </w:rPr>
  </w:style>
  <w:style w:type="paragraph" w:customStyle="1" w:styleId="xl76">
    <w:name w:val="xl76"/>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77">
    <w:name w:val="xl77"/>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78">
    <w:name w:val="xl78"/>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79">
    <w:name w:val="xl79"/>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80">
    <w:name w:val="xl80"/>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81">
    <w:name w:val="xl81"/>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82">
    <w:name w:val="xl82"/>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3">
    <w:name w:val="xl83"/>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ru-RU" w:eastAsia="ru-RU"/>
    </w:rPr>
  </w:style>
  <w:style w:type="paragraph" w:customStyle="1" w:styleId="xl84">
    <w:name w:val="xl84"/>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5">
    <w:name w:val="xl85"/>
    <w:basedOn w:val="a"/>
    <w:rsid w:val="00252182"/>
    <w:pPr>
      <w:shd w:val="clear" w:color="000000" w:fill="FFE699"/>
      <w:spacing w:before="100" w:beforeAutospacing="1" w:after="100" w:afterAutospacing="1"/>
      <w:jc w:val="center"/>
      <w:textAlignment w:val="center"/>
    </w:pPr>
    <w:rPr>
      <w:rFonts w:ascii="GHEA Grapalat" w:hAnsi="GHEA Grapalat"/>
      <w:b/>
      <w:bCs/>
      <w:color w:val="000000"/>
      <w:sz w:val="56"/>
      <w:szCs w:val="56"/>
      <w:lang w:val="ru-RU" w:eastAsia="ru-RU"/>
    </w:rPr>
  </w:style>
  <w:style w:type="paragraph" w:customStyle="1" w:styleId="xl86">
    <w:name w:val="xl86"/>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87">
    <w:name w:val="xl87"/>
    <w:basedOn w:val="a"/>
    <w:rsid w:val="002521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ru-RU" w:eastAsia="ru-RU"/>
    </w:rPr>
  </w:style>
  <w:style w:type="paragraph" w:customStyle="1" w:styleId="xl88">
    <w:name w:val="xl88"/>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16"/>
      <w:szCs w:val="16"/>
      <w:lang w:val="ru-RU" w:eastAsia="ru-RU"/>
    </w:rPr>
  </w:style>
  <w:style w:type="paragraph" w:customStyle="1" w:styleId="xl89">
    <w:name w:val="xl89"/>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0">
    <w:name w:val="xl90"/>
    <w:basedOn w:val="a"/>
    <w:rsid w:val="002521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rFonts w:ascii="GHEA Grapalat" w:hAnsi="GHEA Grapalat"/>
      <w:b/>
      <w:bCs/>
      <w:color w:val="000000"/>
      <w:sz w:val="20"/>
      <w:szCs w:val="20"/>
      <w:lang w:val="ru-RU" w:eastAsia="ru-RU"/>
    </w:rPr>
  </w:style>
  <w:style w:type="paragraph" w:customStyle="1" w:styleId="xl91">
    <w:name w:val="xl91"/>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ru-RU" w:eastAsia="ru-RU"/>
    </w:rPr>
  </w:style>
  <w:style w:type="paragraph" w:customStyle="1" w:styleId="xl92">
    <w:name w:val="xl92"/>
    <w:basedOn w:val="a"/>
    <w:rsid w:val="00252182"/>
    <w:pPr>
      <w:spacing w:before="100" w:beforeAutospacing="1" w:after="100" w:afterAutospacing="1"/>
      <w:textAlignment w:val="center"/>
    </w:pPr>
    <w:rPr>
      <w:b/>
      <w:bCs/>
      <w:sz w:val="20"/>
      <w:szCs w:val="20"/>
      <w:lang w:val="ru-RU" w:eastAsia="ru-RU"/>
    </w:rPr>
  </w:style>
  <w:style w:type="paragraph" w:customStyle="1" w:styleId="xl93">
    <w:name w:val="xl93"/>
    <w:basedOn w:val="a"/>
    <w:rsid w:val="00252182"/>
    <w:pPr>
      <w:spacing w:before="100" w:beforeAutospacing="1" w:after="100" w:afterAutospacing="1"/>
      <w:textAlignment w:val="center"/>
    </w:pPr>
    <w:rPr>
      <w:rFonts w:ascii="GHEA Grapalat" w:hAnsi="GHEA Grapalat"/>
      <w:b/>
      <w:bCs/>
      <w:i/>
      <w:iCs/>
      <w:color w:val="000000"/>
      <w:sz w:val="20"/>
      <w:szCs w:val="20"/>
      <w:lang w:val="ru-RU" w:eastAsia="ru-RU"/>
    </w:rPr>
  </w:style>
  <w:style w:type="paragraph" w:customStyle="1" w:styleId="xl94">
    <w:name w:val="xl94"/>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0"/>
      <w:szCs w:val="20"/>
      <w:lang w:val="ru-RU" w:eastAsia="ru-RU"/>
    </w:rPr>
  </w:style>
  <w:style w:type="paragraph" w:customStyle="1" w:styleId="xl95">
    <w:name w:val="xl95"/>
    <w:basedOn w:val="a"/>
    <w:rsid w:val="00252182"/>
    <w:pPr>
      <w:shd w:val="clear" w:color="000000" w:fill="FFE699"/>
      <w:spacing w:before="100" w:beforeAutospacing="1" w:after="100" w:afterAutospacing="1"/>
      <w:textAlignment w:val="center"/>
    </w:pPr>
    <w:rPr>
      <w:b/>
      <w:bCs/>
      <w:sz w:val="20"/>
      <w:szCs w:val="20"/>
      <w:lang w:val="ru-RU" w:eastAsia="ru-RU"/>
    </w:rPr>
  </w:style>
  <w:style w:type="paragraph" w:customStyle="1" w:styleId="xl96">
    <w:name w:val="xl96"/>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97">
    <w:name w:val="xl97"/>
    <w:basedOn w:val="a"/>
    <w:rsid w:val="00252182"/>
    <w:pPr>
      <w:spacing w:before="100" w:beforeAutospacing="1" w:after="100" w:afterAutospacing="1"/>
    </w:pPr>
    <w:rPr>
      <w:rFonts w:ascii="Calibri" w:hAnsi="Calibri" w:cs="Calibri"/>
      <w:b/>
      <w:bCs/>
      <w:lang w:val="ru-RU" w:eastAsia="ru-RU"/>
    </w:rPr>
  </w:style>
  <w:style w:type="paragraph" w:customStyle="1" w:styleId="xl98">
    <w:name w:val="xl98"/>
    <w:basedOn w:val="a"/>
    <w:rsid w:val="0025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99">
    <w:name w:val="xl99"/>
    <w:basedOn w:val="a"/>
    <w:rsid w:val="00252182"/>
    <w:pPr>
      <w:pBdr>
        <w:top w:val="single" w:sz="4" w:space="0" w:color="auto"/>
        <w:left w:val="single" w:sz="4" w:space="0" w:color="auto"/>
        <w:bottom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00">
    <w:name w:val="xl100"/>
    <w:basedOn w:val="a"/>
    <w:rsid w:val="00252182"/>
    <w:pPr>
      <w:pBdr>
        <w:top w:val="single" w:sz="4" w:space="0" w:color="auto"/>
        <w:bottom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01">
    <w:name w:val="xl101"/>
    <w:basedOn w:val="a"/>
    <w:rsid w:val="00252182"/>
    <w:pPr>
      <w:pBdr>
        <w:top w:val="single" w:sz="4" w:space="0" w:color="auto"/>
        <w:bottom w:val="single" w:sz="4" w:space="0" w:color="auto"/>
        <w:right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02">
    <w:name w:val="xl102"/>
    <w:basedOn w:val="a"/>
    <w:rsid w:val="00252182"/>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03">
    <w:name w:val="xl103"/>
    <w:basedOn w:val="a"/>
    <w:rsid w:val="00252182"/>
    <w:pPr>
      <w:pBdr>
        <w:top w:val="single" w:sz="4" w:space="0" w:color="auto"/>
        <w:bottom w:val="single" w:sz="4" w:space="0" w:color="auto"/>
      </w:pBdr>
      <w:shd w:val="clear" w:color="000000" w:fill="FFE699"/>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04">
    <w:name w:val="xl104"/>
    <w:basedOn w:val="a"/>
    <w:rsid w:val="00252182"/>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05">
    <w:name w:val="xl105"/>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06">
    <w:name w:val="xl106"/>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07">
    <w:name w:val="xl107"/>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108">
    <w:name w:val="xl108"/>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val="ru-RU" w:eastAsia="ru-RU"/>
    </w:rPr>
  </w:style>
  <w:style w:type="paragraph" w:customStyle="1" w:styleId="xl109">
    <w:name w:val="xl109"/>
    <w:basedOn w:val="a"/>
    <w:rsid w:val="00252182"/>
    <w:pPr>
      <w:spacing w:before="100" w:beforeAutospacing="1" w:after="100" w:afterAutospacing="1"/>
      <w:jc w:val="center"/>
      <w:textAlignment w:val="center"/>
    </w:pPr>
    <w:rPr>
      <w:rFonts w:ascii="GHEA Grapalat" w:hAnsi="GHEA Grapalat"/>
      <w:b/>
      <w:bCs/>
      <w:i/>
      <w:iCs/>
      <w:color w:val="000000"/>
      <w:sz w:val="20"/>
      <w:szCs w:val="20"/>
      <w:lang w:val="ru-RU" w:eastAsia="ru-RU"/>
    </w:rPr>
  </w:style>
  <w:style w:type="paragraph" w:customStyle="1" w:styleId="xl110">
    <w:name w:val="xl110"/>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11">
    <w:name w:val="xl111"/>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12">
    <w:name w:val="xl112"/>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3">
    <w:name w:val="xl113"/>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4">
    <w:name w:val="xl114"/>
    <w:basedOn w:val="a"/>
    <w:rsid w:val="00252182"/>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15">
    <w:name w:val="xl115"/>
    <w:basedOn w:val="a"/>
    <w:rsid w:val="00252182"/>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16">
    <w:name w:val="xl116"/>
    <w:basedOn w:val="a"/>
    <w:rsid w:val="00252182"/>
    <w:pPr>
      <w:spacing w:before="100" w:beforeAutospacing="1" w:after="100" w:afterAutospacing="1"/>
      <w:jc w:val="center"/>
    </w:pPr>
    <w:rPr>
      <w:lang w:val="ru-RU" w:eastAsia="ru-RU"/>
    </w:rPr>
  </w:style>
  <w:style w:type="paragraph" w:customStyle="1" w:styleId="xl117">
    <w:name w:val="xl117"/>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8">
    <w:name w:val="xl118"/>
    <w:basedOn w:val="a"/>
    <w:rsid w:val="0025218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19">
    <w:name w:val="xl119"/>
    <w:basedOn w:val="a"/>
    <w:rsid w:val="0025218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20">
    <w:name w:val="xl120"/>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121">
    <w:name w:val="xl121"/>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122">
    <w:name w:val="xl122"/>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GHEA Grapalat" w:hAnsi="GHEA Grapalat"/>
      <w:b/>
      <w:bCs/>
      <w:sz w:val="20"/>
      <w:szCs w:val="20"/>
      <w:lang w:val="ru-RU" w:eastAsia="ru-RU"/>
    </w:rPr>
  </w:style>
  <w:style w:type="paragraph" w:customStyle="1" w:styleId="xl123">
    <w:name w:val="xl123"/>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24">
    <w:name w:val="xl124"/>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GHEA Grapalat" w:hAnsi="GHEA Grapalat"/>
      <w:b/>
      <w:bCs/>
      <w:sz w:val="20"/>
      <w:szCs w:val="20"/>
      <w:lang w:val="ru-RU" w:eastAsia="ru-RU"/>
    </w:rPr>
  </w:style>
  <w:style w:type="paragraph" w:customStyle="1" w:styleId="xl125">
    <w:name w:val="xl125"/>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126">
    <w:name w:val="xl126"/>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GHEA Grapalat" w:hAnsi="GHEA Grapalat"/>
      <w:b/>
      <w:bCs/>
      <w:sz w:val="20"/>
      <w:szCs w:val="20"/>
      <w:lang w:val="ru-RU" w:eastAsia="ru-RU"/>
    </w:rPr>
  </w:style>
  <w:style w:type="paragraph" w:customStyle="1" w:styleId="xl127">
    <w:name w:val="xl127"/>
    <w:basedOn w:val="a"/>
    <w:rsid w:val="0025218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GHEA Grapalat" w:hAnsi="GHEA Grapalat"/>
      <w:b/>
      <w:bCs/>
      <w:sz w:val="20"/>
      <w:szCs w:val="20"/>
      <w:lang w:val="ru-RU" w:eastAsia="ru-RU"/>
    </w:rPr>
  </w:style>
  <w:style w:type="paragraph" w:customStyle="1" w:styleId="xl128">
    <w:name w:val="xl128"/>
    <w:basedOn w:val="a"/>
    <w:rsid w:val="00252182"/>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GHEA Grapalat" w:hAnsi="GHEA Grapalat"/>
      <w:b/>
      <w:bCs/>
      <w:sz w:val="20"/>
      <w:szCs w:val="20"/>
      <w:lang w:val="ru-RU" w:eastAsia="ru-RU"/>
    </w:rPr>
  </w:style>
  <w:style w:type="paragraph" w:customStyle="1" w:styleId="xl129">
    <w:name w:val="xl129"/>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0">
    <w:name w:val="xl130"/>
    <w:basedOn w:val="a"/>
    <w:rsid w:val="0025218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1">
    <w:name w:val="xl131"/>
    <w:basedOn w:val="a"/>
    <w:rsid w:val="0025218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2">
    <w:name w:val="xl132"/>
    <w:basedOn w:val="a"/>
    <w:rsid w:val="00252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33">
    <w:name w:val="xl133"/>
    <w:basedOn w:val="a"/>
    <w:rsid w:val="002521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GHEA Grapalat" w:hAnsi="GHEA Grapalat"/>
      <w:b/>
      <w:bCs/>
      <w:sz w:val="20"/>
      <w:szCs w:val="20"/>
      <w:lang w:val="ru-RU" w:eastAsia="ru-RU"/>
    </w:rPr>
  </w:style>
  <w:style w:type="paragraph" w:customStyle="1" w:styleId="xl134">
    <w:name w:val="xl134"/>
    <w:basedOn w:val="a"/>
    <w:rsid w:val="00252182"/>
    <w:pPr>
      <w:pBdr>
        <w:top w:val="single" w:sz="4" w:space="0" w:color="auto"/>
        <w:left w:val="single" w:sz="4" w:space="0" w:color="auto"/>
        <w:bottom w:val="single" w:sz="4" w:space="0" w:color="auto"/>
      </w:pBdr>
      <w:shd w:val="clear" w:color="000000" w:fill="FFC000"/>
      <w:spacing w:before="100" w:beforeAutospacing="1" w:after="100" w:afterAutospacing="1"/>
      <w:jc w:val="center"/>
    </w:pPr>
    <w:rPr>
      <w:rFonts w:ascii="GHEA Grapalat" w:hAnsi="GHEA Grapalat"/>
      <w:b/>
      <w:bCs/>
      <w:sz w:val="20"/>
      <w:szCs w:val="20"/>
      <w:lang w:val="ru-RU" w:eastAsia="ru-RU"/>
    </w:rPr>
  </w:style>
  <w:style w:type="paragraph" w:customStyle="1" w:styleId="xl135">
    <w:name w:val="xl135"/>
    <w:basedOn w:val="a"/>
    <w:rsid w:val="00252182"/>
    <w:pPr>
      <w:pBdr>
        <w:top w:val="single" w:sz="4" w:space="0" w:color="auto"/>
        <w:bottom w:val="single" w:sz="4" w:space="0" w:color="auto"/>
        <w:right w:val="single" w:sz="4" w:space="0" w:color="auto"/>
      </w:pBdr>
      <w:shd w:val="clear" w:color="000000" w:fill="FFC000"/>
      <w:spacing w:before="100" w:beforeAutospacing="1" w:after="100" w:afterAutospacing="1"/>
      <w:jc w:val="center"/>
    </w:pPr>
    <w:rPr>
      <w:rFonts w:ascii="GHEA Grapalat" w:hAnsi="GHEA Grapalat"/>
      <w:b/>
      <w:bCs/>
      <w:sz w:val="20"/>
      <w:szCs w:val="20"/>
      <w:lang w:val="ru-RU" w:eastAsia="ru-RU"/>
    </w:rPr>
  </w:style>
  <w:style w:type="paragraph" w:customStyle="1" w:styleId="xl136">
    <w:name w:val="xl136"/>
    <w:basedOn w:val="a"/>
    <w:rsid w:val="002521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GHEA Grapalat" w:hAnsi="GHEA Grapalat"/>
      <w:b/>
      <w:bCs/>
      <w:sz w:val="20"/>
      <w:szCs w:val="20"/>
      <w:lang w:val="ru-RU" w:eastAsia="ru-RU"/>
    </w:rPr>
  </w:style>
  <w:style w:type="paragraph" w:customStyle="1" w:styleId="xl137">
    <w:name w:val="xl137"/>
    <w:basedOn w:val="a"/>
    <w:rsid w:val="00252182"/>
    <w:pPr>
      <w:spacing w:before="100" w:beforeAutospacing="1" w:after="100" w:afterAutospacing="1"/>
      <w:jc w:val="center"/>
      <w:textAlignment w:val="center"/>
    </w:pPr>
    <w:rPr>
      <w:sz w:val="20"/>
      <w:szCs w:val="20"/>
      <w:lang w:val="ru-RU" w:eastAsia="ru-RU"/>
    </w:rPr>
  </w:style>
  <w:style w:type="paragraph" w:customStyle="1" w:styleId="xl138">
    <w:name w:val="xl138"/>
    <w:basedOn w:val="a"/>
    <w:rsid w:val="0025218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rFonts w:ascii="GHEA Grapalat" w:hAnsi="GHEA Grapalat"/>
      <w:b/>
      <w:bCs/>
      <w:color w:val="000000"/>
      <w:sz w:val="20"/>
      <w:szCs w:val="20"/>
      <w:lang w:val="ru-RU" w:eastAsia="ru-RU"/>
    </w:rPr>
  </w:style>
  <w:style w:type="paragraph" w:customStyle="1" w:styleId="xl139">
    <w:name w:val="xl139"/>
    <w:basedOn w:val="a"/>
    <w:rsid w:val="002521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GHEA Grapalat" w:hAnsi="GHEA Grapalat"/>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39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551219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9348392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184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965430">
      <w:bodyDiv w:val="1"/>
      <w:marLeft w:val="0"/>
      <w:marRight w:val="0"/>
      <w:marTop w:val="0"/>
      <w:marBottom w:val="0"/>
      <w:divBdr>
        <w:top w:val="none" w:sz="0" w:space="0" w:color="auto"/>
        <w:left w:val="none" w:sz="0" w:space="0" w:color="auto"/>
        <w:bottom w:val="none" w:sz="0" w:space="0" w:color="auto"/>
        <w:right w:val="none" w:sz="0" w:space="0" w:color="auto"/>
      </w:divBdr>
    </w:div>
    <w:div w:id="547955541">
      <w:bodyDiv w:val="1"/>
      <w:marLeft w:val="0"/>
      <w:marRight w:val="0"/>
      <w:marTop w:val="0"/>
      <w:marBottom w:val="0"/>
      <w:divBdr>
        <w:top w:val="none" w:sz="0" w:space="0" w:color="auto"/>
        <w:left w:val="none" w:sz="0" w:space="0" w:color="auto"/>
        <w:bottom w:val="none" w:sz="0" w:space="0" w:color="auto"/>
        <w:right w:val="none" w:sz="0" w:space="0" w:color="auto"/>
      </w:divBdr>
    </w:div>
    <w:div w:id="869295157">
      <w:bodyDiv w:val="1"/>
      <w:marLeft w:val="0"/>
      <w:marRight w:val="0"/>
      <w:marTop w:val="0"/>
      <w:marBottom w:val="0"/>
      <w:divBdr>
        <w:top w:val="none" w:sz="0" w:space="0" w:color="auto"/>
        <w:left w:val="none" w:sz="0" w:space="0" w:color="auto"/>
        <w:bottom w:val="none" w:sz="0" w:space="0" w:color="auto"/>
        <w:right w:val="none" w:sz="0" w:space="0" w:color="auto"/>
      </w:divBdr>
    </w:div>
    <w:div w:id="95409727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41726743">
      <w:bodyDiv w:val="1"/>
      <w:marLeft w:val="0"/>
      <w:marRight w:val="0"/>
      <w:marTop w:val="0"/>
      <w:marBottom w:val="0"/>
      <w:divBdr>
        <w:top w:val="none" w:sz="0" w:space="0" w:color="auto"/>
        <w:left w:val="none" w:sz="0" w:space="0" w:color="auto"/>
        <w:bottom w:val="none" w:sz="0" w:space="0" w:color="auto"/>
        <w:right w:val="none" w:sz="0" w:space="0" w:color="auto"/>
      </w:divBdr>
    </w:div>
    <w:div w:id="1145968220">
      <w:bodyDiv w:val="1"/>
      <w:marLeft w:val="0"/>
      <w:marRight w:val="0"/>
      <w:marTop w:val="0"/>
      <w:marBottom w:val="0"/>
      <w:divBdr>
        <w:top w:val="none" w:sz="0" w:space="0" w:color="auto"/>
        <w:left w:val="none" w:sz="0" w:space="0" w:color="auto"/>
        <w:bottom w:val="none" w:sz="0" w:space="0" w:color="auto"/>
        <w:right w:val="none" w:sz="0" w:space="0" w:color="auto"/>
      </w:divBdr>
    </w:div>
    <w:div w:id="1271089505">
      <w:bodyDiv w:val="1"/>
      <w:marLeft w:val="0"/>
      <w:marRight w:val="0"/>
      <w:marTop w:val="0"/>
      <w:marBottom w:val="0"/>
      <w:divBdr>
        <w:top w:val="none" w:sz="0" w:space="0" w:color="auto"/>
        <w:left w:val="none" w:sz="0" w:space="0" w:color="auto"/>
        <w:bottom w:val="none" w:sz="0" w:space="0" w:color="auto"/>
        <w:right w:val="none" w:sz="0" w:space="0" w:color="auto"/>
      </w:divBdr>
    </w:div>
    <w:div w:id="13761969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5307947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069842">
      <w:bodyDiv w:val="1"/>
      <w:marLeft w:val="0"/>
      <w:marRight w:val="0"/>
      <w:marTop w:val="0"/>
      <w:marBottom w:val="0"/>
      <w:divBdr>
        <w:top w:val="none" w:sz="0" w:space="0" w:color="auto"/>
        <w:left w:val="none" w:sz="0" w:space="0" w:color="auto"/>
        <w:bottom w:val="none" w:sz="0" w:space="0" w:color="auto"/>
        <w:right w:val="none" w:sz="0" w:space="0" w:color="auto"/>
      </w:divBdr>
    </w:div>
    <w:div w:id="1804077312">
      <w:bodyDiv w:val="1"/>
      <w:marLeft w:val="0"/>
      <w:marRight w:val="0"/>
      <w:marTop w:val="0"/>
      <w:marBottom w:val="0"/>
      <w:divBdr>
        <w:top w:val="none" w:sz="0" w:space="0" w:color="auto"/>
        <w:left w:val="none" w:sz="0" w:space="0" w:color="auto"/>
        <w:bottom w:val="none" w:sz="0" w:space="0" w:color="auto"/>
        <w:right w:val="none" w:sz="0" w:space="0" w:color="auto"/>
      </w:divBdr>
    </w:div>
    <w:div w:id="184813284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70</Pages>
  <Words>21908</Words>
  <Characters>124877</Characters>
  <Application>Microsoft Office Word</Application>
  <DocSecurity>0</DocSecurity>
  <Lines>1040</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34</cp:revision>
  <cp:lastPrinted>2018-02-16T07:12:00Z</cp:lastPrinted>
  <dcterms:created xsi:type="dcterms:W3CDTF">2023-11-17T18:20:00Z</dcterms:created>
  <dcterms:modified xsi:type="dcterms:W3CDTF">2026-03-01T18:55:00Z</dcterms:modified>
</cp:coreProperties>
</file>